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7616E" w14:textId="632CBCF1" w:rsidR="00667DA2" w:rsidRPr="009560C2" w:rsidRDefault="00776351" w:rsidP="009560C2">
      <w:pPr>
        <w:pStyle w:val="Nagwek"/>
        <w:ind w:right="880"/>
        <w:rPr>
          <w:rFonts w:ascii="Arial Nova Light" w:hAnsi="Arial Nova Light"/>
          <w:lang w:val="pl-PL"/>
        </w:rPr>
      </w:pPr>
      <w:r w:rsidRPr="1604964D">
        <w:rPr>
          <w:rFonts w:ascii="Arial Nova Light" w:hAnsi="Arial Nova Light"/>
          <w:sz w:val="16"/>
          <w:szCs w:val="16"/>
          <w:lang w:val="pl-PL"/>
        </w:rPr>
        <w:t xml:space="preserve">Materiały prasowe, Warszawa, </w:t>
      </w:r>
      <w:r w:rsidR="00DF7533">
        <w:rPr>
          <w:rFonts w:ascii="Arial Nova Light" w:hAnsi="Arial Nova Light"/>
          <w:sz w:val="16"/>
          <w:szCs w:val="16"/>
          <w:lang w:val="pl-PL"/>
        </w:rPr>
        <w:t>1.03</w:t>
      </w:r>
      <w:r w:rsidR="00215465">
        <w:rPr>
          <w:rFonts w:ascii="Arial Nova Light" w:hAnsi="Arial Nova Light"/>
          <w:sz w:val="16"/>
          <w:szCs w:val="16"/>
          <w:lang w:val="pl-PL"/>
        </w:rPr>
        <w:t>.2022</w:t>
      </w:r>
      <w:r w:rsidR="009560C2">
        <w:rPr>
          <w:rFonts w:ascii="Arial Nova Light" w:hAnsi="Arial Nova Light"/>
          <w:sz w:val="16"/>
          <w:szCs w:val="16"/>
          <w:lang w:val="pl-PL"/>
        </w:rPr>
        <w:br/>
      </w:r>
    </w:p>
    <w:p w14:paraId="05E2154B" w14:textId="7CADABDC" w:rsidR="002A3945" w:rsidRDefault="0091021D" w:rsidP="002A3945">
      <w:pPr>
        <w:jc w:val="both"/>
        <w:rPr>
          <w:rFonts w:ascii="Arial Nova Light" w:eastAsia="Times New Roman" w:hAnsi="Arial Nova Light" w:cs="Arial"/>
          <w:color w:val="C00000"/>
          <w:spacing w:val="-10"/>
          <w:kern w:val="28"/>
          <w:sz w:val="36"/>
          <w:szCs w:val="36"/>
          <w:lang w:val="pl-PL"/>
        </w:rPr>
      </w:pPr>
      <w:r>
        <w:rPr>
          <w:rFonts w:ascii="Arial Nova Light" w:eastAsia="Times New Roman" w:hAnsi="Arial Nova Light" w:cs="Arial"/>
          <w:color w:val="C00000"/>
          <w:spacing w:val="-10"/>
          <w:kern w:val="28"/>
          <w:sz w:val="36"/>
          <w:szCs w:val="36"/>
          <w:lang w:val="pl-PL"/>
        </w:rPr>
        <w:t>Dom energooszczędny</w:t>
      </w:r>
      <w:r w:rsidR="008E4AB8">
        <w:rPr>
          <w:rFonts w:ascii="Arial Nova Light" w:eastAsia="Times New Roman" w:hAnsi="Arial Nova Light" w:cs="Arial"/>
          <w:color w:val="C00000"/>
          <w:spacing w:val="-10"/>
          <w:kern w:val="28"/>
          <w:sz w:val="36"/>
          <w:szCs w:val="36"/>
          <w:lang w:val="pl-PL"/>
        </w:rPr>
        <w:t xml:space="preserve"> – </w:t>
      </w:r>
      <w:r>
        <w:rPr>
          <w:rFonts w:ascii="Arial Nova Light" w:eastAsia="Times New Roman" w:hAnsi="Arial Nova Light" w:cs="Arial"/>
          <w:color w:val="C00000"/>
          <w:spacing w:val="-10"/>
          <w:kern w:val="28"/>
          <w:sz w:val="36"/>
          <w:szCs w:val="36"/>
          <w:lang w:val="pl-PL"/>
        </w:rPr>
        <w:t xml:space="preserve">jakich </w:t>
      </w:r>
      <w:r w:rsidR="00F65918">
        <w:rPr>
          <w:rFonts w:ascii="Arial Nova Light" w:eastAsia="Times New Roman" w:hAnsi="Arial Nova Light" w:cs="Arial"/>
          <w:color w:val="C00000"/>
          <w:spacing w:val="-10"/>
          <w:kern w:val="28"/>
          <w:sz w:val="36"/>
          <w:szCs w:val="36"/>
          <w:lang w:val="pl-PL"/>
        </w:rPr>
        <w:t>materiałów użyć i na co zwrócić uwagę przy jego budowie?</w:t>
      </w:r>
    </w:p>
    <w:p w14:paraId="30750EB5" w14:textId="5BAB5B35" w:rsidR="0051153A" w:rsidRDefault="0091021D" w:rsidP="00C329EE">
      <w:pPr>
        <w:spacing w:line="240" w:lineRule="auto"/>
        <w:jc w:val="both"/>
        <w:rPr>
          <w:rFonts w:ascii="Arial Nova Light" w:hAnsi="Arial Nova Light"/>
          <w:b/>
          <w:bCs/>
          <w:sz w:val="20"/>
          <w:szCs w:val="20"/>
          <w:lang w:val="pl-PL"/>
        </w:rPr>
      </w:pPr>
      <w:bookmarkStart w:id="0" w:name="_Hlk94722099"/>
      <w:bookmarkStart w:id="1" w:name="_Hlk94719985"/>
      <w:r>
        <w:rPr>
          <w:rFonts w:ascii="Arial Nova Light" w:hAnsi="Arial Nova Light"/>
          <w:b/>
          <w:bCs/>
          <w:sz w:val="20"/>
          <w:szCs w:val="20"/>
          <w:lang w:val="pl-PL"/>
        </w:rPr>
        <w:t>Budownictwo energooszczędne z każdym rokiem zyskuje na popularności</w:t>
      </w:r>
      <w:r w:rsidR="008A44BD">
        <w:rPr>
          <w:rFonts w:ascii="Arial Nova Light" w:hAnsi="Arial Nova Light"/>
          <w:b/>
          <w:bCs/>
          <w:sz w:val="20"/>
          <w:szCs w:val="20"/>
          <w:lang w:val="pl-PL"/>
        </w:rPr>
        <w:t>.</w:t>
      </w:r>
      <w:r>
        <w:rPr>
          <w:rFonts w:ascii="Arial Nova Light" w:hAnsi="Arial Nova Light"/>
          <w:b/>
          <w:bCs/>
          <w:sz w:val="20"/>
          <w:szCs w:val="20"/>
          <w:lang w:val="pl-PL"/>
        </w:rPr>
        <w:t xml:space="preserve"> To zasługa zarówno nowoczesnych rozwiązań, dzięki którym możemy zwiększyć komfort mieszkania, zmniejszając przy tym koszty eksploatacji budynku, jak również rosnącej świadomości ekologicznej oraz kwesti</w:t>
      </w:r>
      <w:r w:rsidR="00523A7A">
        <w:rPr>
          <w:rFonts w:ascii="Arial Nova Light" w:hAnsi="Arial Nova Light"/>
          <w:b/>
          <w:bCs/>
          <w:sz w:val="20"/>
          <w:szCs w:val="20"/>
          <w:lang w:val="pl-PL"/>
        </w:rPr>
        <w:t>i</w:t>
      </w:r>
      <w:r>
        <w:rPr>
          <w:rFonts w:ascii="Arial Nova Light" w:hAnsi="Arial Nova Light"/>
          <w:b/>
          <w:bCs/>
          <w:sz w:val="20"/>
          <w:szCs w:val="20"/>
          <w:lang w:val="pl-PL"/>
        </w:rPr>
        <w:t xml:space="preserve"> rygorystycznych norm i przepisów prawa dotyczących parametrów cieplnych budynku. Co każdy inwestor powinien wziąć pod uwagę przygotowując się do budowy domu spełniającego te wymogi?</w:t>
      </w:r>
    </w:p>
    <w:p w14:paraId="4B51E92E" w14:textId="7187FD86" w:rsidR="0048446C" w:rsidRPr="00366054" w:rsidRDefault="000733D6" w:rsidP="0048446C">
      <w:pPr>
        <w:spacing w:before="100" w:beforeAutospacing="1" w:after="100" w:afterAutospacing="1" w:line="240" w:lineRule="auto"/>
        <w:jc w:val="both"/>
        <w:rPr>
          <w:rFonts w:ascii="Arial Nova Light" w:eastAsia="Times New Roman" w:hAnsi="Arial Nova Light"/>
          <w:sz w:val="20"/>
          <w:szCs w:val="20"/>
          <w:lang w:val="pl-PL" w:eastAsia="pl-PL"/>
        </w:rPr>
      </w:pPr>
      <w:r w:rsidRPr="0002267F">
        <w:rPr>
          <w:rFonts w:ascii="Arial Nova Light" w:eastAsia="Times New Roman" w:hAnsi="Arial Nova Light"/>
          <w:sz w:val="20"/>
          <w:szCs w:val="20"/>
          <w:lang w:val="pl-PL" w:eastAsia="pl-PL"/>
        </w:rPr>
        <w:t>Dawniej</w:t>
      </w:r>
      <w:r w:rsidR="00922EE4">
        <w:rPr>
          <w:rFonts w:ascii="Arial Nova Light" w:eastAsia="Times New Roman" w:hAnsi="Arial Nova Light"/>
          <w:sz w:val="20"/>
          <w:szCs w:val="20"/>
          <w:lang w:val="pl-PL" w:eastAsia="pl-PL"/>
        </w:rPr>
        <w:t xml:space="preserve"> osoby decydujące się na budowę wymarzonego domu koncentrowały się głównie na wyborze </w:t>
      </w:r>
      <w:r w:rsidR="00D91E6E">
        <w:rPr>
          <w:rFonts w:ascii="Arial Nova Light" w:eastAsia="Times New Roman" w:hAnsi="Arial Nova Light"/>
          <w:sz w:val="20"/>
          <w:szCs w:val="20"/>
          <w:lang w:val="pl-PL" w:eastAsia="pl-PL"/>
        </w:rPr>
        <w:t>estetyki domu</w:t>
      </w:r>
      <w:r w:rsidR="00922EE4">
        <w:rPr>
          <w:rFonts w:ascii="Arial Nova Light" w:eastAsia="Times New Roman" w:hAnsi="Arial Nova Light"/>
          <w:sz w:val="20"/>
          <w:szCs w:val="20"/>
          <w:lang w:val="pl-PL" w:eastAsia="pl-PL"/>
        </w:rPr>
        <w:t xml:space="preserve"> oraz sposobie finansowania inwestycji. Obecnie przede wszystkim należy wziąć pod uwagę </w:t>
      </w:r>
      <w:r w:rsidR="00B101AB">
        <w:rPr>
          <w:rFonts w:ascii="Arial Nova Light" w:eastAsia="Times New Roman" w:hAnsi="Arial Nova Light"/>
          <w:sz w:val="20"/>
          <w:szCs w:val="20"/>
          <w:lang w:val="pl-PL" w:eastAsia="pl-PL"/>
        </w:rPr>
        <w:t xml:space="preserve">wybór odpowiedniego projektu i materiałów pod kątem rygorystycznych </w:t>
      </w:r>
      <w:r w:rsidR="00922EE4">
        <w:rPr>
          <w:rFonts w:ascii="Arial Nova Light" w:eastAsia="Times New Roman" w:hAnsi="Arial Nova Light"/>
          <w:sz w:val="20"/>
          <w:szCs w:val="20"/>
          <w:lang w:val="pl-PL" w:eastAsia="pl-PL"/>
        </w:rPr>
        <w:t>norm i wymog</w:t>
      </w:r>
      <w:r w:rsidR="00B101AB">
        <w:rPr>
          <w:rFonts w:ascii="Arial Nova Light" w:eastAsia="Times New Roman" w:hAnsi="Arial Nova Light"/>
          <w:sz w:val="20"/>
          <w:szCs w:val="20"/>
          <w:lang w:val="pl-PL" w:eastAsia="pl-PL"/>
        </w:rPr>
        <w:t>ów</w:t>
      </w:r>
      <w:r w:rsidR="00922EE4">
        <w:rPr>
          <w:rFonts w:ascii="Arial Nova Light" w:eastAsia="Times New Roman" w:hAnsi="Arial Nova Light"/>
          <w:sz w:val="20"/>
          <w:szCs w:val="20"/>
          <w:lang w:val="pl-PL" w:eastAsia="pl-PL"/>
        </w:rPr>
        <w:t xml:space="preserve"> prawa budowalnego. Od dłuższego czasu Unia Europejska prowadzi silną politykę proekologiczną, której celem jest ograniczenie zużycia energii i emisji dwutlenku węgla do atmosfery, także w kontekście budowy i eksploatacji budynków mieszkalnych. </w:t>
      </w:r>
      <w:r w:rsidR="00366054">
        <w:rPr>
          <w:rFonts w:ascii="Arial Nova Light" w:eastAsia="Times New Roman" w:hAnsi="Arial Nova Light"/>
          <w:sz w:val="20"/>
          <w:szCs w:val="20"/>
          <w:lang w:val="pl-PL" w:eastAsia="pl-PL"/>
        </w:rPr>
        <w:t xml:space="preserve">Co więcej, jak wynika z badań, niemal </w:t>
      </w:r>
      <w:r w:rsidR="00366054" w:rsidRPr="00366054">
        <w:rPr>
          <w:rFonts w:ascii="Arial Nova Light" w:eastAsia="Times New Roman" w:hAnsi="Arial Nova Light"/>
          <w:sz w:val="20"/>
          <w:szCs w:val="20"/>
          <w:lang w:val="pl-PL" w:eastAsia="pl-PL"/>
        </w:rPr>
        <w:t>90% Polaków planujących budowę uważa, że ważne jest, aby ich przyszły dom był energooszczędny, a 59% z nich wymienia energooszczędność jako jeden z głównych czynników wpływających na komfort mieszkania</w:t>
      </w:r>
      <w:r w:rsidR="00366054">
        <w:rPr>
          <w:rFonts w:ascii="Arial Nova Light" w:eastAsia="Times New Roman" w:hAnsi="Arial Nova Light"/>
          <w:sz w:val="20"/>
          <w:szCs w:val="20"/>
          <w:lang w:val="pl-PL" w:eastAsia="pl-PL"/>
        </w:rPr>
        <w:t>.</w:t>
      </w:r>
      <w:r w:rsidR="00366054">
        <w:rPr>
          <w:rStyle w:val="Odwoanieprzypisudolnego"/>
          <w:rFonts w:ascii="Arial Nova Light" w:eastAsia="Times New Roman" w:hAnsi="Arial Nova Light"/>
          <w:sz w:val="20"/>
          <w:szCs w:val="20"/>
          <w:lang w:val="pl-PL" w:eastAsia="pl-PL"/>
        </w:rPr>
        <w:footnoteReference w:id="2"/>
      </w:r>
    </w:p>
    <w:p w14:paraId="0BCD8C4A" w14:textId="0AEEB815" w:rsidR="0048446C" w:rsidRDefault="004B1CA1" w:rsidP="0048446C">
      <w:pPr>
        <w:spacing w:before="100" w:beforeAutospacing="1" w:after="100" w:afterAutospacing="1" w:line="240" w:lineRule="auto"/>
        <w:jc w:val="both"/>
        <w:rPr>
          <w:rFonts w:ascii="Arial Nova Light" w:eastAsia="Times New Roman" w:hAnsi="Arial Nova Light"/>
          <w:b/>
          <w:bCs/>
          <w:sz w:val="20"/>
          <w:szCs w:val="20"/>
          <w:lang w:val="pl-PL" w:eastAsia="pl-PL"/>
        </w:rPr>
      </w:pPr>
      <w:r>
        <w:rPr>
          <w:rFonts w:ascii="Arial Nova Light" w:eastAsia="Times New Roman" w:hAnsi="Arial Nova Light"/>
          <w:b/>
          <w:bCs/>
          <w:sz w:val="20"/>
          <w:szCs w:val="20"/>
          <w:lang w:val="pl-PL" w:eastAsia="pl-PL"/>
        </w:rPr>
        <w:t>Dom energooszczędny</w:t>
      </w:r>
      <w:r w:rsidR="00B101AB">
        <w:rPr>
          <w:rFonts w:ascii="Arial Nova Light" w:eastAsia="Times New Roman" w:hAnsi="Arial Nova Light"/>
          <w:b/>
          <w:bCs/>
          <w:sz w:val="20"/>
          <w:szCs w:val="20"/>
          <w:lang w:val="pl-PL" w:eastAsia="pl-PL"/>
        </w:rPr>
        <w:t xml:space="preserve"> czyli jaki</w:t>
      </w:r>
    </w:p>
    <w:p w14:paraId="5D30BBB3" w14:textId="72DA77FE" w:rsidR="00C574CE" w:rsidRDefault="00AA72C2" w:rsidP="0048446C">
      <w:pPr>
        <w:spacing w:before="100" w:beforeAutospacing="1" w:after="100" w:afterAutospacing="1" w:line="240" w:lineRule="auto"/>
        <w:jc w:val="both"/>
        <w:rPr>
          <w:rFonts w:ascii="Arial Nova Light" w:eastAsia="Times New Roman" w:hAnsi="Arial Nova Light"/>
          <w:sz w:val="20"/>
          <w:szCs w:val="20"/>
          <w:lang w:val="pl-PL" w:eastAsia="pl-PL"/>
        </w:rPr>
      </w:pPr>
      <w:r>
        <w:rPr>
          <w:rFonts w:ascii="Arial Nova Light" w:eastAsia="Times New Roman" w:hAnsi="Arial Nova Light"/>
          <w:sz w:val="20"/>
          <w:szCs w:val="20"/>
          <w:lang w:val="pl-PL" w:eastAsia="pl-PL"/>
        </w:rPr>
        <w:t xml:space="preserve">Na parametry cieplne domu ma wpływ wiele czynników m.in. technologia budowy, urządzenia grzewcze oraz system wentylacji. Jednak za wysoką efektywnością energetyczną budynku stoi przede wszystkim przemyślana konstrukcja (prosta bryła, jedno lub dwuspadowy dach, okna i drzwi z warstwą termoizolacyjną), wyposażenie domu oraz jakość wybieranych materiałów, w tym tych do ścian zewnętrznych i </w:t>
      </w:r>
      <w:r w:rsidR="00B101AB">
        <w:rPr>
          <w:rFonts w:ascii="Arial Nova Light" w:eastAsia="Times New Roman" w:hAnsi="Arial Nova Light"/>
          <w:sz w:val="20"/>
          <w:szCs w:val="20"/>
          <w:lang w:val="pl-PL" w:eastAsia="pl-PL"/>
        </w:rPr>
        <w:t>wysoka jakość wykonawstwa</w:t>
      </w:r>
      <w:r>
        <w:rPr>
          <w:rFonts w:ascii="Arial Nova Light" w:eastAsia="Times New Roman" w:hAnsi="Arial Nova Light"/>
          <w:sz w:val="20"/>
          <w:szCs w:val="20"/>
          <w:lang w:val="pl-PL" w:eastAsia="pl-PL"/>
        </w:rPr>
        <w:t>. I</w:t>
      </w:r>
      <w:r w:rsidR="0048446C" w:rsidRPr="0048446C">
        <w:rPr>
          <w:rFonts w:ascii="Arial Nova Light" w:eastAsia="Times New Roman" w:hAnsi="Arial Nova Light"/>
          <w:sz w:val="20"/>
          <w:szCs w:val="20"/>
          <w:lang w:val="pl-PL" w:eastAsia="pl-PL"/>
        </w:rPr>
        <w:t>stotne jest myślenie o domu jako o całości</w:t>
      </w:r>
      <w:r w:rsidR="00B101AB">
        <w:rPr>
          <w:rFonts w:ascii="Arial Nova Light" w:eastAsia="Times New Roman" w:hAnsi="Arial Nova Light"/>
          <w:sz w:val="20"/>
          <w:szCs w:val="20"/>
          <w:lang w:val="pl-PL" w:eastAsia="pl-PL"/>
        </w:rPr>
        <w:t>, w perspektywie</w:t>
      </w:r>
      <w:r w:rsidR="00CB064E">
        <w:rPr>
          <w:rFonts w:ascii="Arial Nova Light" w:eastAsia="Times New Roman" w:hAnsi="Arial Nova Light"/>
          <w:sz w:val="20"/>
          <w:szCs w:val="20"/>
          <w:lang w:val="pl-PL" w:eastAsia="pl-PL"/>
        </w:rPr>
        <w:t xml:space="preserve"> lat, podczas których będziemy go użytkować</w:t>
      </w:r>
      <w:r>
        <w:rPr>
          <w:rFonts w:ascii="Arial Nova Light" w:eastAsia="Times New Roman" w:hAnsi="Arial Nova Light"/>
          <w:sz w:val="20"/>
          <w:szCs w:val="20"/>
          <w:lang w:val="pl-PL" w:eastAsia="pl-PL"/>
        </w:rPr>
        <w:t xml:space="preserve">. </w:t>
      </w:r>
      <w:r w:rsidR="0048446C" w:rsidRPr="0048446C">
        <w:rPr>
          <w:rFonts w:ascii="Arial Nova Light" w:eastAsia="Times New Roman" w:hAnsi="Arial Nova Light"/>
          <w:sz w:val="20"/>
          <w:szCs w:val="20"/>
          <w:lang w:val="pl-PL" w:eastAsia="pl-PL"/>
        </w:rPr>
        <w:t>To podejście w praktyce odzwierciedla koncepcja domu e4 firmy Wienerberger, która zakłada</w:t>
      </w:r>
      <w:r w:rsidR="0048446C">
        <w:rPr>
          <w:rFonts w:ascii="Arial Nova Light" w:eastAsia="Times New Roman" w:hAnsi="Arial Nova Light"/>
          <w:sz w:val="20"/>
          <w:szCs w:val="20"/>
          <w:lang w:val="pl-PL" w:eastAsia="pl-PL"/>
        </w:rPr>
        <w:t xml:space="preserve"> </w:t>
      </w:r>
      <w:r w:rsidR="0048446C" w:rsidRPr="0048446C">
        <w:rPr>
          <w:rFonts w:ascii="Arial Nova Light" w:eastAsia="Times New Roman" w:hAnsi="Arial Nova Light"/>
          <w:sz w:val="20"/>
          <w:szCs w:val="20"/>
          <w:lang w:val="pl-PL" w:eastAsia="pl-PL"/>
        </w:rPr>
        <w:t xml:space="preserve">budowę nowoczesnego ceramicznego domu niskoemisyjnego, który spełnia </w:t>
      </w:r>
      <w:r w:rsidR="0048446C">
        <w:rPr>
          <w:rFonts w:ascii="Arial Nova Light" w:eastAsia="Times New Roman" w:hAnsi="Arial Nova Light"/>
          <w:sz w:val="20"/>
          <w:szCs w:val="20"/>
          <w:lang w:val="pl-PL" w:eastAsia="pl-PL"/>
        </w:rPr>
        <w:t xml:space="preserve">wszystkie obecne </w:t>
      </w:r>
      <w:r w:rsidR="0048446C" w:rsidRPr="0048446C">
        <w:rPr>
          <w:rFonts w:ascii="Arial Nova Light" w:eastAsia="Times New Roman" w:hAnsi="Arial Nova Light"/>
          <w:sz w:val="20"/>
          <w:szCs w:val="20"/>
          <w:lang w:val="pl-PL" w:eastAsia="pl-PL"/>
        </w:rPr>
        <w:t>wymagania</w:t>
      </w:r>
      <w:r w:rsidR="00CB064E">
        <w:rPr>
          <w:rFonts w:ascii="Arial Nova Light" w:eastAsia="Times New Roman" w:hAnsi="Arial Nova Light"/>
          <w:sz w:val="20"/>
          <w:szCs w:val="20"/>
          <w:lang w:val="pl-PL" w:eastAsia="pl-PL"/>
        </w:rPr>
        <w:t xml:space="preserve"> ale bierze pod uwagę w równym stopniu</w:t>
      </w:r>
      <w:r w:rsidR="0004678C">
        <w:rPr>
          <w:rFonts w:ascii="Arial Nova Light" w:eastAsia="Times New Roman" w:hAnsi="Arial Nova Light"/>
          <w:sz w:val="20"/>
          <w:szCs w:val="20"/>
          <w:lang w:val="pl-PL" w:eastAsia="pl-PL"/>
        </w:rPr>
        <w:t xml:space="preserve"> takie aspekty jak: </w:t>
      </w:r>
    </w:p>
    <w:p w14:paraId="0914E6EF" w14:textId="73FC88A8" w:rsidR="00C574CE" w:rsidRPr="00C574CE" w:rsidRDefault="00C574CE" w:rsidP="00C574CE">
      <w:pPr>
        <w:pStyle w:val="Akapitzlist"/>
        <w:numPr>
          <w:ilvl w:val="0"/>
          <w:numId w:val="48"/>
        </w:numPr>
        <w:spacing w:before="100" w:beforeAutospacing="1" w:after="100" w:afterAutospacing="1" w:line="240" w:lineRule="auto"/>
        <w:jc w:val="both"/>
        <w:rPr>
          <w:rFonts w:ascii="Arial Nova Light" w:eastAsia="Times New Roman" w:hAnsi="Arial Nova Light"/>
          <w:sz w:val="20"/>
          <w:szCs w:val="20"/>
          <w:lang w:val="pl-PL" w:eastAsia="pl-PL"/>
        </w:rPr>
      </w:pPr>
      <w:r>
        <w:rPr>
          <w:rFonts w:ascii="Arial Nova Light" w:eastAsia="Times New Roman" w:hAnsi="Arial Nova Light"/>
          <w:sz w:val="20"/>
          <w:szCs w:val="20"/>
          <w:lang w:val="pl-PL" w:eastAsia="pl-PL"/>
        </w:rPr>
        <w:t>e</w:t>
      </w:r>
      <w:r w:rsidR="0004678C" w:rsidRPr="00C574CE">
        <w:rPr>
          <w:rFonts w:ascii="Arial Nova Light" w:eastAsia="Times New Roman" w:hAnsi="Arial Nova Light"/>
          <w:sz w:val="20"/>
          <w:szCs w:val="20"/>
          <w:lang w:val="pl-PL" w:eastAsia="pl-PL"/>
        </w:rPr>
        <w:t xml:space="preserve">nergia i </w:t>
      </w:r>
      <w:r w:rsidRPr="00C574CE">
        <w:rPr>
          <w:rFonts w:ascii="Arial Nova Light" w:eastAsia="Times New Roman" w:hAnsi="Arial Nova Light"/>
          <w:sz w:val="20"/>
          <w:szCs w:val="20"/>
          <w:lang w:val="pl-PL" w:eastAsia="pl-PL"/>
        </w:rPr>
        <w:t>e</w:t>
      </w:r>
      <w:r w:rsidR="0004678C" w:rsidRPr="00C574CE">
        <w:rPr>
          <w:rFonts w:ascii="Arial Nova Light" w:eastAsia="Times New Roman" w:hAnsi="Arial Nova Light"/>
          <w:sz w:val="20"/>
          <w:szCs w:val="20"/>
          <w:lang w:val="pl-PL" w:eastAsia="pl-PL"/>
        </w:rPr>
        <w:t>konomia, które odnoszą się do nowoczesnych technologii budowy i systemów grzewczych czy wentylacji, umożliwiając produkcję energii cieplnej przez budynek i redukcję jej strat przy wyważonych kosztach budowy. W rezultacie dom e4 może produkować nawet więcej energii niż zużywa</w:t>
      </w:r>
      <w:r w:rsidR="00BD2EC0">
        <w:rPr>
          <w:rFonts w:ascii="Arial Nova Light" w:eastAsia="Times New Roman" w:hAnsi="Arial Nova Light"/>
          <w:sz w:val="20"/>
          <w:szCs w:val="20"/>
          <w:lang w:val="pl-PL" w:eastAsia="pl-PL"/>
        </w:rPr>
        <w:t>,</w:t>
      </w:r>
    </w:p>
    <w:p w14:paraId="6AAB51FE" w14:textId="3A1399A8" w:rsidR="00C574CE" w:rsidRPr="00C574CE" w:rsidRDefault="00C574CE" w:rsidP="00C574CE">
      <w:pPr>
        <w:pStyle w:val="Akapitzlist"/>
        <w:numPr>
          <w:ilvl w:val="0"/>
          <w:numId w:val="48"/>
        </w:numPr>
        <w:spacing w:before="100" w:beforeAutospacing="1" w:after="100" w:afterAutospacing="1" w:line="240" w:lineRule="auto"/>
        <w:jc w:val="both"/>
        <w:rPr>
          <w:rFonts w:ascii="Arial Nova Light" w:eastAsia="Times New Roman" w:hAnsi="Arial Nova Light"/>
          <w:sz w:val="20"/>
          <w:szCs w:val="20"/>
          <w:lang w:val="pl-PL" w:eastAsia="pl-PL"/>
        </w:rPr>
      </w:pPr>
      <w:r>
        <w:rPr>
          <w:rFonts w:ascii="Arial Nova Light" w:eastAsia="Times New Roman" w:hAnsi="Arial Nova Light"/>
          <w:sz w:val="20"/>
          <w:szCs w:val="20"/>
          <w:lang w:val="pl-PL" w:eastAsia="pl-PL"/>
        </w:rPr>
        <w:t>e</w:t>
      </w:r>
      <w:r w:rsidR="0004678C" w:rsidRPr="00C574CE">
        <w:rPr>
          <w:rFonts w:ascii="Arial Nova Light" w:eastAsia="Times New Roman" w:hAnsi="Arial Nova Light"/>
          <w:sz w:val="20"/>
          <w:szCs w:val="20"/>
          <w:lang w:val="pl-PL" w:eastAsia="pl-PL"/>
        </w:rPr>
        <w:t>kologia, która zakłada korzystanie z odnawialnych i czystych źródeł energii oraz naturalnych materiałów budowlanych. Dzięki uniezależnieniu się od paliw kopalnych i wykorzystaniu energii słonecznej możliwa jest eliminacja emisji szkodliwego CO</w:t>
      </w:r>
      <w:r w:rsidR="0004678C" w:rsidRPr="0033258D">
        <w:rPr>
          <w:rFonts w:ascii="Arial Nova Light" w:eastAsia="Times New Roman" w:hAnsi="Arial Nova Light"/>
          <w:sz w:val="20"/>
          <w:szCs w:val="20"/>
          <w:vertAlign w:val="subscript"/>
          <w:lang w:val="pl-PL" w:eastAsia="pl-PL"/>
        </w:rPr>
        <w:t>2</w:t>
      </w:r>
      <w:r w:rsidR="0004678C" w:rsidRPr="00C574CE">
        <w:rPr>
          <w:rFonts w:ascii="Arial Nova Light" w:eastAsia="Times New Roman" w:hAnsi="Arial Nova Light"/>
          <w:sz w:val="20"/>
          <w:szCs w:val="20"/>
          <w:lang w:val="pl-PL" w:eastAsia="pl-PL"/>
        </w:rPr>
        <w:t xml:space="preserve"> do atmosfer</w:t>
      </w:r>
      <w:r>
        <w:rPr>
          <w:rFonts w:ascii="Arial Nova Light" w:eastAsia="Times New Roman" w:hAnsi="Arial Nova Light"/>
          <w:sz w:val="20"/>
          <w:szCs w:val="20"/>
          <w:lang w:val="pl-PL" w:eastAsia="pl-PL"/>
        </w:rPr>
        <w:t>y</w:t>
      </w:r>
      <w:r w:rsidR="00BD2EC0">
        <w:rPr>
          <w:rFonts w:ascii="Arial Nova Light" w:eastAsia="Times New Roman" w:hAnsi="Arial Nova Light"/>
          <w:sz w:val="20"/>
          <w:szCs w:val="20"/>
          <w:lang w:val="pl-PL" w:eastAsia="pl-PL"/>
        </w:rPr>
        <w:t>,</w:t>
      </w:r>
    </w:p>
    <w:p w14:paraId="71E68A02" w14:textId="46CAC583" w:rsidR="00922EE4" w:rsidRPr="00C574CE" w:rsidRDefault="00C574CE" w:rsidP="0048446C">
      <w:pPr>
        <w:pStyle w:val="Akapitzlist"/>
        <w:numPr>
          <w:ilvl w:val="0"/>
          <w:numId w:val="48"/>
        </w:numPr>
        <w:spacing w:before="100" w:beforeAutospacing="1" w:after="100" w:afterAutospacing="1" w:line="240" w:lineRule="auto"/>
        <w:jc w:val="both"/>
        <w:rPr>
          <w:rFonts w:ascii="Arial Nova Light" w:eastAsia="Times New Roman" w:hAnsi="Arial Nova Light"/>
          <w:sz w:val="20"/>
          <w:szCs w:val="20"/>
          <w:lang w:val="pl-PL" w:eastAsia="pl-PL"/>
        </w:rPr>
      </w:pPr>
      <w:r>
        <w:rPr>
          <w:rFonts w:ascii="Arial Nova Light" w:eastAsia="Times New Roman" w:hAnsi="Arial Nova Light"/>
          <w:sz w:val="20"/>
          <w:szCs w:val="20"/>
          <w:lang w:val="pl-PL" w:eastAsia="pl-PL"/>
        </w:rPr>
        <w:t>e</w:t>
      </w:r>
      <w:r w:rsidR="0004678C" w:rsidRPr="00C574CE">
        <w:rPr>
          <w:rFonts w:ascii="Arial Nova Light" w:eastAsia="Times New Roman" w:hAnsi="Arial Nova Light"/>
          <w:sz w:val="20"/>
          <w:szCs w:val="20"/>
          <w:lang w:val="pl-PL" w:eastAsia="pl-PL"/>
        </w:rPr>
        <w:t>mocje i zdrowie</w:t>
      </w:r>
      <w:r w:rsidR="00BD2EC0">
        <w:rPr>
          <w:rFonts w:ascii="Arial Nova Light" w:eastAsia="Times New Roman" w:hAnsi="Arial Nova Light"/>
          <w:sz w:val="20"/>
          <w:szCs w:val="20"/>
          <w:lang w:val="pl-PL" w:eastAsia="pl-PL"/>
        </w:rPr>
        <w:t xml:space="preserve"> – </w:t>
      </w:r>
      <w:r w:rsidRPr="00C574CE">
        <w:rPr>
          <w:rFonts w:ascii="Arial Nova Light" w:eastAsia="Times New Roman" w:hAnsi="Arial Nova Light"/>
          <w:sz w:val="20"/>
          <w:szCs w:val="20"/>
          <w:lang w:val="pl-PL" w:eastAsia="pl-PL"/>
        </w:rPr>
        <w:t xml:space="preserve">dom powinien </w:t>
      </w:r>
      <w:r w:rsidR="00CB064E">
        <w:rPr>
          <w:rFonts w:ascii="Arial Nova Light" w:eastAsia="Times New Roman" w:hAnsi="Arial Nova Light"/>
          <w:sz w:val="20"/>
          <w:szCs w:val="20"/>
          <w:lang w:val="pl-PL" w:eastAsia="pl-PL"/>
        </w:rPr>
        <w:t xml:space="preserve">być skonstruowany z wysokiej jakości zdrowych materiałów, </w:t>
      </w:r>
      <w:r w:rsidRPr="00C574CE">
        <w:rPr>
          <w:rFonts w:ascii="Arial Nova Light" w:eastAsia="Times New Roman" w:hAnsi="Arial Nova Light"/>
          <w:sz w:val="20"/>
          <w:szCs w:val="20"/>
          <w:lang w:val="pl-PL" w:eastAsia="pl-PL"/>
        </w:rPr>
        <w:t>dawać mieszkańcom możliwość swobodnego oddechu czystym powietrzem o odpowiedniej wilgotności, komfortowego snu, a także zapewniać odpowiednią temperaturę i doświetlenie wewnątrz pomieszczeń.</w:t>
      </w:r>
    </w:p>
    <w:bookmarkEnd w:id="0"/>
    <w:bookmarkEnd w:id="1"/>
    <w:p w14:paraId="5F6C13BA" w14:textId="3DBC4A84" w:rsidR="002A3945" w:rsidRPr="00886D11" w:rsidRDefault="003C6909" w:rsidP="00C329EE">
      <w:pPr>
        <w:spacing w:line="240" w:lineRule="auto"/>
        <w:jc w:val="both"/>
        <w:rPr>
          <w:rFonts w:ascii="Arial Nova Light" w:hAnsi="Arial Nova Light"/>
          <w:b/>
          <w:bCs/>
          <w:sz w:val="20"/>
          <w:szCs w:val="20"/>
          <w:lang w:val="pl-PL"/>
        </w:rPr>
      </w:pPr>
      <w:r>
        <w:rPr>
          <w:rFonts w:ascii="Arial Nova Light" w:eastAsia="Times New Roman" w:hAnsi="Arial Nova Light"/>
          <w:b/>
          <w:bCs/>
          <w:sz w:val="20"/>
          <w:szCs w:val="20"/>
          <w:lang w:val="pl-PL" w:eastAsia="pl-PL"/>
        </w:rPr>
        <w:t xml:space="preserve">Normy dotyczące zapotrzebowania na energię </w:t>
      </w:r>
    </w:p>
    <w:p w14:paraId="634C4001" w14:textId="64F6C325" w:rsidR="00850039" w:rsidRDefault="003C6909" w:rsidP="00C329EE">
      <w:pPr>
        <w:spacing w:line="240" w:lineRule="auto"/>
        <w:jc w:val="both"/>
        <w:rPr>
          <w:rFonts w:ascii="Arial Nova Light" w:hAnsi="Arial Nova Light"/>
          <w:sz w:val="20"/>
          <w:szCs w:val="20"/>
          <w:lang w:val="pl-PL"/>
        </w:rPr>
      </w:pPr>
      <w:r>
        <w:rPr>
          <w:rFonts w:ascii="Arial Nova Light" w:hAnsi="Arial Nova Light"/>
          <w:sz w:val="20"/>
          <w:szCs w:val="20"/>
          <w:lang w:val="pl-PL"/>
        </w:rPr>
        <w:t>Dwa najważniejsze parametry wpływające na cały proces projektowania i konstruowania domu, na które należy zwrócić uwagę już na samym początku prac budowalnych, to roczne zapotrzebowanie domu na energię pierwotną (</w:t>
      </w:r>
      <w:proofErr w:type="spellStart"/>
      <w:r>
        <w:rPr>
          <w:rFonts w:ascii="Arial Nova Light" w:hAnsi="Arial Nova Light"/>
          <w:sz w:val="20"/>
          <w:szCs w:val="20"/>
          <w:lang w:val="pl-PL"/>
        </w:rPr>
        <w:t>E</w:t>
      </w:r>
      <w:r w:rsidRPr="00CB064E">
        <w:rPr>
          <w:rFonts w:ascii="Arial Nova Light" w:hAnsi="Arial Nova Light"/>
          <w:sz w:val="20"/>
          <w:szCs w:val="20"/>
          <w:vertAlign w:val="subscript"/>
          <w:lang w:val="pl-PL"/>
        </w:rPr>
        <w:t>p</w:t>
      </w:r>
      <w:proofErr w:type="spellEnd"/>
      <w:r>
        <w:rPr>
          <w:rFonts w:ascii="Arial Nova Light" w:hAnsi="Arial Nova Light"/>
          <w:sz w:val="20"/>
          <w:szCs w:val="20"/>
          <w:lang w:val="pl-PL"/>
        </w:rPr>
        <w:t xml:space="preserve">) oraz </w:t>
      </w:r>
      <w:r w:rsidR="00CB064E">
        <w:rPr>
          <w:rFonts w:ascii="Arial Nova Light" w:hAnsi="Arial Nova Light"/>
          <w:sz w:val="20"/>
          <w:szCs w:val="20"/>
          <w:lang w:val="pl-PL"/>
        </w:rPr>
        <w:t xml:space="preserve">w przypadku ścian </w:t>
      </w:r>
      <w:r>
        <w:rPr>
          <w:rFonts w:ascii="Arial Nova Light" w:hAnsi="Arial Nova Light"/>
          <w:sz w:val="20"/>
          <w:szCs w:val="20"/>
          <w:lang w:val="pl-PL"/>
        </w:rPr>
        <w:t xml:space="preserve">współczynnik przewodzenia ciepła (U). Co oba </w:t>
      </w:r>
      <w:r w:rsidR="009C7211">
        <w:rPr>
          <w:rFonts w:ascii="Arial Nova Light" w:hAnsi="Arial Nova Light"/>
          <w:sz w:val="20"/>
          <w:szCs w:val="20"/>
          <w:lang w:val="pl-PL"/>
        </w:rPr>
        <w:t xml:space="preserve">parametry </w:t>
      </w:r>
      <w:r>
        <w:rPr>
          <w:rFonts w:ascii="Arial Nova Light" w:hAnsi="Arial Nova Light"/>
          <w:sz w:val="20"/>
          <w:szCs w:val="20"/>
          <w:lang w:val="pl-PL"/>
        </w:rPr>
        <w:t xml:space="preserve">oznaczają </w:t>
      </w:r>
      <w:r>
        <w:rPr>
          <w:rFonts w:ascii="Arial Nova Light" w:hAnsi="Arial Nova Light"/>
          <w:sz w:val="20"/>
          <w:szCs w:val="20"/>
          <w:lang w:val="pl-PL"/>
        </w:rPr>
        <w:lastRenderedPageBreak/>
        <w:t>w</w:t>
      </w:r>
      <w:r w:rsidR="00EE7855">
        <w:rPr>
          <w:rFonts w:ascii="Arial Nova Light" w:hAnsi="Arial Nova Light"/>
          <w:sz w:val="20"/>
          <w:szCs w:val="20"/>
          <w:lang w:val="pl-PL"/>
        </w:rPr>
        <w:t> </w:t>
      </w:r>
      <w:r>
        <w:rPr>
          <w:rFonts w:ascii="Arial Nova Light" w:hAnsi="Arial Nova Light"/>
          <w:sz w:val="20"/>
          <w:szCs w:val="20"/>
          <w:lang w:val="pl-PL"/>
        </w:rPr>
        <w:t xml:space="preserve">rzeczywistości? </w:t>
      </w:r>
      <w:r w:rsidRPr="003C6909">
        <w:rPr>
          <w:rFonts w:ascii="Arial Nova Light" w:hAnsi="Arial Nova Light"/>
          <w:sz w:val="20"/>
          <w:szCs w:val="20"/>
          <w:lang w:val="pl-PL"/>
        </w:rPr>
        <w:t>Współczynnik przenikania ciepła</w:t>
      </w:r>
      <w:r>
        <w:rPr>
          <w:rFonts w:ascii="Arial Nova Light" w:hAnsi="Arial Nova Light"/>
          <w:sz w:val="20"/>
          <w:szCs w:val="20"/>
          <w:lang w:val="pl-PL"/>
        </w:rPr>
        <w:t xml:space="preserve">, </w:t>
      </w:r>
      <w:r w:rsidRPr="003C6909">
        <w:rPr>
          <w:rFonts w:ascii="Arial Nova Light" w:hAnsi="Arial Nova Light"/>
          <w:sz w:val="20"/>
          <w:szCs w:val="20"/>
          <w:lang w:val="pl-PL"/>
        </w:rPr>
        <w:t>określa jak wiele ciepła ucieka z budynku na zewnątrz – im niższa</w:t>
      </w:r>
      <w:r>
        <w:rPr>
          <w:rFonts w:ascii="Arial Nova Light" w:hAnsi="Arial Nova Light"/>
          <w:sz w:val="20"/>
          <w:szCs w:val="20"/>
          <w:lang w:val="pl-PL"/>
        </w:rPr>
        <w:t xml:space="preserve"> </w:t>
      </w:r>
      <w:r w:rsidRPr="003C6909">
        <w:rPr>
          <w:rFonts w:ascii="Arial Nova Light" w:hAnsi="Arial Nova Light"/>
          <w:sz w:val="20"/>
          <w:szCs w:val="20"/>
          <w:lang w:val="pl-PL"/>
        </w:rPr>
        <w:t>jego wartość, tym mniejsze starty ciepła.</w:t>
      </w:r>
      <w:r>
        <w:rPr>
          <w:rFonts w:ascii="Arial Nova Light" w:hAnsi="Arial Nova Light"/>
          <w:sz w:val="20"/>
          <w:szCs w:val="20"/>
          <w:lang w:val="pl-PL"/>
        </w:rPr>
        <w:t xml:space="preserve"> D</w:t>
      </w:r>
      <w:r w:rsidRPr="003C6909">
        <w:rPr>
          <w:rFonts w:ascii="Arial Nova Light" w:hAnsi="Arial Nova Light"/>
          <w:sz w:val="20"/>
          <w:szCs w:val="20"/>
          <w:lang w:val="pl-PL"/>
        </w:rPr>
        <w:t xml:space="preserve">opuszczalna wartość dla ścian zewnętrznych </w:t>
      </w:r>
      <w:r>
        <w:rPr>
          <w:rFonts w:ascii="Arial Nova Light" w:hAnsi="Arial Nova Light"/>
          <w:sz w:val="20"/>
          <w:szCs w:val="20"/>
          <w:lang w:val="pl-PL"/>
        </w:rPr>
        <w:t xml:space="preserve">wynosi obecnie </w:t>
      </w:r>
      <w:r w:rsidRPr="003C6909">
        <w:rPr>
          <w:rFonts w:ascii="Arial Nova Light" w:hAnsi="Arial Nova Light"/>
          <w:sz w:val="20"/>
          <w:szCs w:val="20"/>
          <w:lang w:val="pl-PL"/>
        </w:rPr>
        <w:t>0,20 W/(m</w:t>
      </w:r>
      <w:r w:rsidRPr="00CB064E">
        <w:rPr>
          <w:rFonts w:ascii="Arial Nova Light" w:hAnsi="Arial Nova Light"/>
          <w:sz w:val="20"/>
          <w:szCs w:val="20"/>
          <w:vertAlign w:val="superscript"/>
          <w:lang w:val="pl-PL"/>
        </w:rPr>
        <w:t>2</w:t>
      </w:r>
      <w:r w:rsidRPr="003C6909">
        <w:rPr>
          <w:rFonts w:ascii="Arial Nova Light" w:hAnsi="Arial Nova Light"/>
          <w:sz w:val="20"/>
          <w:szCs w:val="20"/>
          <w:lang w:val="pl-PL"/>
        </w:rPr>
        <w:t xml:space="preserve">K). </w:t>
      </w:r>
      <w:r>
        <w:rPr>
          <w:rFonts w:ascii="Arial Nova Light" w:hAnsi="Arial Nova Light"/>
          <w:sz w:val="20"/>
          <w:szCs w:val="20"/>
          <w:lang w:val="pl-PL"/>
        </w:rPr>
        <w:t xml:space="preserve">Natomiast </w:t>
      </w:r>
      <w:r w:rsidRPr="003C6909">
        <w:rPr>
          <w:rFonts w:ascii="Arial Nova Light" w:hAnsi="Arial Nova Light"/>
          <w:sz w:val="20"/>
          <w:szCs w:val="20"/>
          <w:lang w:val="pl-PL"/>
        </w:rPr>
        <w:t>maksymalne roczne</w:t>
      </w:r>
      <w:r>
        <w:rPr>
          <w:rFonts w:ascii="Arial Nova Light" w:hAnsi="Arial Nova Light"/>
          <w:sz w:val="20"/>
          <w:szCs w:val="20"/>
          <w:lang w:val="pl-PL"/>
        </w:rPr>
        <w:t xml:space="preserve"> </w:t>
      </w:r>
      <w:r w:rsidRPr="003C6909">
        <w:rPr>
          <w:rFonts w:ascii="Arial Nova Light" w:hAnsi="Arial Nova Light"/>
          <w:sz w:val="20"/>
          <w:szCs w:val="20"/>
          <w:lang w:val="pl-PL"/>
        </w:rPr>
        <w:t>zapotrzebowani</w:t>
      </w:r>
      <w:r>
        <w:rPr>
          <w:rFonts w:ascii="Arial Nova Light" w:hAnsi="Arial Nova Light"/>
          <w:sz w:val="20"/>
          <w:szCs w:val="20"/>
          <w:lang w:val="pl-PL"/>
        </w:rPr>
        <w:t>e</w:t>
      </w:r>
      <w:r w:rsidRPr="003C6909">
        <w:rPr>
          <w:rFonts w:ascii="Arial Nova Light" w:hAnsi="Arial Nova Light"/>
          <w:sz w:val="20"/>
          <w:szCs w:val="20"/>
          <w:lang w:val="pl-PL"/>
        </w:rPr>
        <w:t xml:space="preserve"> budynku </w:t>
      </w:r>
      <w:r w:rsidR="002F6E58">
        <w:rPr>
          <w:rFonts w:ascii="Arial Nova Light" w:hAnsi="Arial Nova Light"/>
          <w:sz w:val="20"/>
          <w:szCs w:val="20"/>
          <w:lang w:val="pl-PL"/>
        </w:rPr>
        <w:t xml:space="preserve">jednorodzinnego </w:t>
      </w:r>
      <w:r w:rsidRPr="003C6909">
        <w:rPr>
          <w:rFonts w:ascii="Arial Nova Light" w:hAnsi="Arial Nova Light"/>
          <w:sz w:val="20"/>
          <w:szCs w:val="20"/>
          <w:lang w:val="pl-PL"/>
        </w:rPr>
        <w:t>na nieodnawialną energię pierwotną, która jest wykorzystywan</w:t>
      </w:r>
      <w:r w:rsidR="00126918">
        <w:rPr>
          <w:rFonts w:ascii="Arial Nova Light" w:hAnsi="Arial Nova Light"/>
          <w:sz w:val="20"/>
          <w:szCs w:val="20"/>
          <w:lang w:val="pl-PL"/>
        </w:rPr>
        <w:t>a</w:t>
      </w:r>
      <w:r w:rsidRPr="003C6909">
        <w:rPr>
          <w:rFonts w:ascii="Arial Nova Light" w:hAnsi="Arial Nova Light"/>
          <w:sz w:val="20"/>
          <w:szCs w:val="20"/>
          <w:lang w:val="pl-PL"/>
        </w:rPr>
        <w:t xml:space="preserve"> między</w:t>
      </w:r>
      <w:r>
        <w:rPr>
          <w:rFonts w:ascii="Arial Nova Light" w:hAnsi="Arial Nova Light"/>
          <w:sz w:val="20"/>
          <w:szCs w:val="20"/>
          <w:lang w:val="pl-PL"/>
        </w:rPr>
        <w:t xml:space="preserve"> </w:t>
      </w:r>
      <w:r w:rsidRPr="003C6909">
        <w:rPr>
          <w:rFonts w:ascii="Arial Nova Light" w:hAnsi="Arial Nova Light"/>
          <w:sz w:val="20"/>
          <w:szCs w:val="20"/>
          <w:lang w:val="pl-PL"/>
        </w:rPr>
        <w:t xml:space="preserve">innymi do ogrzewania, wentylacji i chłodzenia </w:t>
      </w:r>
      <w:r>
        <w:rPr>
          <w:rFonts w:ascii="Arial Nova Light" w:hAnsi="Arial Nova Light"/>
          <w:sz w:val="20"/>
          <w:szCs w:val="20"/>
          <w:lang w:val="pl-PL"/>
        </w:rPr>
        <w:t xml:space="preserve">to </w:t>
      </w:r>
      <w:r w:rsidRPr="003C6909">
        <w:rPr>
          <w:rFonts w:ascii="Arial Nova Light" w:hAnsi="Arial Nova Light"/>
          <w:sz w:val="20"/>
          <w:szCs w:val="20"/>
          <w:lang w:val="pl-PL"/>
        </w:rPr>
        <w:t>70 kWh/m</w:t>
      </w:r>
      <w:r w:rsidRPr="00CB064E">
        <w:rPr>
          <w:rFonts w:ascii="Arial Nova Light" w:hAnsi="Arial Nova Light"/>
          <w:sz w:val="20"/>
          <w:szCs w:val="20"/>
          <w:vertAlign w:val="superscript"/>
          <w:lang w:val="pl-PL"/>
        </w:rPr>
        <w:t>2</w:t>
      </w:r>
      <w:r w:rsidRPr="003C6909">
        <w:rPr>
          <w:rFonts w:ascii="Arial Nova Light" w:hAnsi="Arial Nova Light"/>
          <w:sz w:val="20"/>
          <w:szCs w:val="20"/>
          <w:lang w:val="pl-PL"/>
        </w:rPr>
        <w:t>·rok.</w:t>
      </w:r>
      <w:r w:rsidR="00BD713C">
        <w:rPr>
          <w:rFonts w:ascii="Arial Nova Light" w:hAnsi="Arial Nova Light"/>
          <w:sz w:val="20"/>
          <w:szCs w:val="20"/>
          <w:lang w:val="pl-PL"/>
        </w:rPr>
        <w:t xml:space="preserve"> Warto mieć na uwadze oba wskaźniki, aby mieć pewność</w:t>
      </w:r>
      <w:r w:rsidR="00175E4E">
        <w:rPr>
          <w:rFonts w:ascii="Arial Nova Light" w:hAnsi="Arial Nova Light"/>
          <w:sz w:val="20"/>
          <w:szCs w:val="20"/>
          <w:lang w:val="pl-PL"/>
        </w:rPr>
        <w:t xml:space="preserve">, że materiały, których użyjemy do budowy domu pozwolą spełnić wszelkie normy prawne </w:t>
      </w:r>
      <w:r w:rsidR="00B22F6A">
        <w:rPr>
          <w:rFonts w:ascii="Arial Nova Light" w:hAnsi="Arial Nova Light"/>
          <w:sz w:val="20"/>
          <w:szCs w:val="20"/>
          <w:lang w:val="pl-PL"/>
        </w:rPr>
        <w:t>oraz</w:t>
      </w:r>
      <w:r w:rsidR="006511AD">
        <w:rPr>
          <w:rFonts w:ascii="Arial Nova Light" w:hAnsi="Arial Nova Light"/>
          <w:sz w:val="20"/>
          <w:szCs w:val="20"/>
          <w:lang w:val="pl-PL"/>
        </w:rPr>
        <w:t xml:space="preserve"> będą przyjazne dla ś</w:t>
      </w:r>
      <w:r w:rsidR="00B22F6A">
        <w:rPr>
          <w:rFonts w:ascii="Arial Nova Light" w:hAnsi="Arial Nova Light"/>
          <w:sz w:val="20"/>
          <w:szCs w:val="20"/>
          <w:lang w:val="pl-PL"/>
        </w:rPr>
        <w:t>rodowiska.</w:t>
      </w:r>
    </w:p>
    <w:p w14:paraId="36B1FB76" w14:textId="73DD9943" w:rsidR="002A3945" w:rsidRDefault="0095105E" w:rsidP="00C329EE">
      <w:pPr>
        <w:spacing w:line="240" w:lineRule="auto"/>
        <w:jc w:val="both"/>
        <w:rPr>
          <w:rFonts w:ascii="Arial Nova Light" w:hAnsi="Arial Nova Light"/>
          <w:b/>
          <w:bCs/>
          <w:sz w:val="20"/>
          <w:szCs w:val="20"/>
          <w:lang w:val="pl-PL"/>
        </w:rPr>
      </w:pPr>
      <w:r>
        <w:rPr>
          <w:rFonts w:ascii="Arial Nova Light" w:hAnsi="Arial Nova Light"/>
          <w:b/>
          <w:bCs/>
          <w:sz w:val="20"/>
          <w:szCs w:val="20"/>
          <w:lang w:val="pl-PL"/>
        </w:rPr>
        <w:t>Ceramiczne</w:t>
      </w:r>
      <w:r w:rsidR="00EF679A">
        <w:rPr>
          <w:rFonts w:ascii="Arial Nova Light" w:hAnsi="Arial Nova Light"/>
          <w:b/>
          <w:bCs/>
          <w:sz w:val="20"/>
          <w:szCs w:val="20"/>
          <w:lang w:val="pl-PL"/>
        </w:rPr>
        <w:t xml:space="preserve"> ściany zewnętrzne </w:t>
      </w:r>
    </w:p>
    <w:p w14:paraId="6B7B08AD" w14:textId="20D73F7C" w:rsidR="000F46BD" w:rsidRDefault="00EF679A" w:rsidP="000F46BD">
      <w:pPr>
        <w:spacing w:line="240" w:lineRule="auto"/>
        <w:jc w:val="both"/>
        <w:rPr>
          <w:rFonts w:ascii="Arial Nova Light" w:hAnsi="Arial Nova Light"/>
          <w:sz w:val="20"/>
          <w:szCs w:val="20"/>
          <w:lang w:val="pl-PL"/>
        </w:rPr>
      </w:pPr>
      <w:r w:rsidRPr="00EF679A">
        <w:rPr>
          <w:rFonts w:ascii="Arial Nova Light" w:hAnsi="Arial Nova Light"/>
          <w:sz w:val="20"/>
          <w:szCs w:val="20"/>
          <w:lang w:val="pl-PL"/>
        </w:rPr>
        <w:t>Jednym z kluczowych elementów konstrukcyjnych wpływających na trwałość i parametry cieplne</w:t>
      </w:r>
      <w:r>
        <w:rPr>
          <w:rFonts w:ascii="Arial Nova Light" w:hAnsi="Arial Nova Light"/>
          <w:sz w:val="20"/>
          <w:szCs w:val="20"/>
          <w:lang w:val="pl-PL"/>
        </w:rPr>
        <w:t xml:space="preserve"> </w:t>
      </w:r>
      <w:r w:rsidRPr="00EF679A">
        <w:rPr>
          <w:rFonts w:ascii="Arial Nova Light" w:hAnsi="Arial Nova Light"/>
          <w:sz w:val="20"/>
          <w:szCs w:val="20"/>
          <w:lang w:val="pl-PL"/>
        </w:rPr>
        <w:t>budynku</w:t>
      </w:r>
      <w:r w:rsidR="000F46BD">
        <w:rPr>
          <w:rFonts w:ascii="Arial Nova Light" w:hAnsi="Arial Nova Light"/>
          <w:sz w:val="20"/>
          <w:szCs w:val="20"/>
          <w:lang w:val="pl-PL"/>
        </w:rPr>
        <w:t xml:space="preserve"> </w:t>
      </w:r>
      <w:r w:rsidRPr="00EF679A">
        <w:rPr>
          <w:rFonts w:ascii="Arial Nova Light" w:hAnsi="Arial Nova Light"/>
          <w:sz w:val="20"/>
          <w:szCs w:val="20"/>
          <w:lang w:val="pl-PL"/>
        </w:rPr>
        <w:t>są ściany</w:t>
      </w:r>
      <w:r w:rsidR="000F46BD">
        <w:rPr>
          <w:rFonts w:ascii="Arial Nova Light" w:hAnsi="Arial Nova Light"/>
          <w:sz w:val="20"/>
          <w:szCs w:val="20"/>
          <w:lang w:val="pl-PL"/>
        </w:rPr>
        <w:t xml:space="preserve"> zewnętrzne</w:t>
      </w:r>
      <w:r>
        <w:rPr>
          <w:rFonts w:ascii="Arial Nova Light" w:hAnsi="Arial Nova Light"/>
          <w:sz w:val="20"/>
          <w:szCs w:val="20"/>
          <w:lang w:val="pl-PL"/>
        </w:rPr>
        <w:t xml:space="preserve">, które stanowią </w:t>
      </w:r>
      <w:r w:rsidRPr="00EF679A">
        <w:rPr>
          <w:rFonts w:ascii="Arial Nova Light" w:hAnsi="Arial Nova Light"/>
          <w:sz w:val="20"/>
          <w:szCs w:val="20"/>
          <w:lang w:val="pl-PL"/>
        </w:rPr>
        <w:t>szkielet domu. Dlatego</w:t>
      </w:r>
      <w:r>
        <w:rPr>
          <w:rFonts w:ascii="Arial Nova Light" w:hAnsi="Arial Nova Light"/>
          <w:sz w:val="20"/>
          <w:szCs w:val="20"/>
          <w:lang w:val="pl-PL"/>
        </w:rPr>
        <w:t xml:space="preserve"> warto</w:t>
      </w:r>
      <w:r w:rsidRPr="00EF679A">
        <w:rPr>
          <w:rFonts w:ascii="Arial Nova Light" w:hAnsi="Arial Nova Light"/>
          <w:sz w:val="20"/>
          <w:szCs w:val="20"/>
          <w:lang w:val="pl-PL"/>
        </w:rPr>
        <w:t xml:space="preserve"> wybrać do ich budowy sprawdzone produkty spełniające wszystki</w:t>
      </w:r>
      <w:r>
        <w:rPr>
          <w:rFonts w:ascii="Arial Nova Light" w:hAnsi="Arial Nova Light"/>
          <w:sz w:val="20"/>
          <w:szCs w:val="20"/>
          <w:lang w:val="pl-PL"/>
        </w:rPr>
        <w:t xml:space="preserve">e </w:t>
      </w:r>
      <w:r w:rsidRPr="00EF679A">
        <w:rPr>
          <w:rFonts w:ascii="Arial Nova Light" w:hAnsi="Arial Nova Light"/>
          <w:sz w:val="20"/>
          <w:szCs w:val="20"/>
          <w:lang w:val="pl-PL"/>
        </w:rPr>
        <w:t>obowiązujące normy oraz wymagania techniczne, co pozwoli cieszyć się zdrowym domem przez</w:t>
      </w:r>
      <w:r>
        <w:rPr>
          <w:rFonts w:ascii="Arial Nova Light" w:hAnsi="Arial Nova Light"/>
          <w:sz w:val="20"/>
          <w:szCs w:val="20"/>
          <w:lang w:val="pl-PL"/>
        </w:rPr>
        <w:t xml:space="preserve"> </w:t>
      </w:r>
      <w:r w:rsidRPr="00EF679A">
        <w:rPr>
          <w:rFonts w:ascii="Arial Nova Light" w:hAnsi="Arial Nova Light"/>
          <w:sz w:val="20"/>
          <w:szCs w:val="20"/>
          <w:lang w:val="pl-PL"/>
        </w:rPr>
        <w:t>długie lata, i uniknąć w przyszłości wysokich rachunków.</w:t>
      </w:r>
      <w:r>
        <w:rPr>
          <w:rFonts w:ascii="Arial Nova Light" w:hAnsi="Arial Nova Light"/>
          <w:sz w:val="20"/>
          <w:szCs w:val="20"/>
          <w:lang w:val="pl-PL"/>
        </w:rPr>
        <w:t xml:space="preserve"> </w:t>
      </w:r>
      <w:r w:rsidRPr="00EF679A">
        <w:rPr>
          <w:rFonts w:ascii="Arial Nova Light" w:hAnsi="Arial Nova Light"/>
          <w:sz w:val="20"/>
          <w:szCs w:val="20"/>
          <w:lang w:val="pl-PL"/>
        </w:rPr>
        <w:t>Ściana zewnętrzna obok ochrony cieplnej domu ma jeszcze kilka innych funkcji. Pełni rolę</w:t>
      </w:r>
      <w:r>
        <w:rPr>
          <w:rFonts w:ascii="Arial Nova Light" w:hAnsi="Arial Nova Light"/>
          <w:sz w:val="20"/>
          <w:szCs w:val="20"/>
          <w:lang w:val="pl-PL"/>
        </w:rPr>
        <w:t xml:space="preserve"> </w:t>
      </w:r>
      <w:r w:rsidRPr="00EF679A">
        <w:rPr>
          <w:rFonts w:ascii="Arial Nova Light" w:hAnsi="Arial Nova Light"/>
          <w:sz w:val="20"/>
          <w:szCs w:val="20"/>
          <w:lang w:val="pl-PL"/>
        </w:rPr>
        <w:t xml:space="preserve">konstrukcyjną, a zatem musi być wytrzymała i trwała, odporna na wpływ czynników </w:t>
      </w:r>
      <w:r w:rsidR="00CB064E">
        <w:rPr>
          <w:rFonts w:ascii="Arial Nova Light" w:hAnsi="Arial Nova Light"/>
          <w:sz w:val="20"/>
          <w:szCs w:val="20"/>
          <w:lang w:val="pl-PL"/>
        </w:rPr>
        <w:t xml:space="preserve">mechanicznych i </w:t>
      </w:r>
      <w:r w:rsidRPr="00EF679A">
        <w:rPr>
          <w:rFonts w:ascii="Arial Nova Light" w:hAnsi="Arial Nova Light"/>
          <w:sz w:val="20"/>
          <w:szCs w:val="20"/>
          <w:lang w:val="pl-PL"/>
        </w:rPr>
        <w:t>atmosferycznych</w:t>
      </w:r>
      <w:r w:rsidR="000F46BD">
        <w:rPr>
          <w:rFonts w:ascii="Arial Nova Light" w:hAnsi="Arial Nova Light"/>
          <w:sz w:val="20"/>
          <w:szCs w:val="20"/>
          <w:lang w:val="pl-PL"/>
        </w:rPr>
        <w:t xml:space="preserve">, </w:t>
      </w:r>
      <w:r w:rsidRPr="00EF679A">
        <w:rPr>
          <w:rFonts w:ascii="Arial Nova Light" w:hAnsi="Arial Nova Light"/>
          <w:sz w:val="20"/>
          <w:szCs w:val="20"/>
          <w:lang w:val="pl-PL"/>
        </w:rPr>
        <w:t>a będąc stałym i niezmiennym</w:t>
      </w:r>
      <w:r>
        <w:rPr>
          <w:rFonts w:ascii="Arial Nova Light" w:hAnsi="Arial Nova Light"/>
          <w:sz w:val="20"/>
          <w:szCs w:val="20"/>
          <w:lang w:val="pl-PL"/>
        </w:rPr>
        <w:t xml:space="preserve"> </w:t>
      </w:r>
      <w:r w:rsidRPr="00EF679A">
        <w:rPr>
          <w:rFonts w:ascii="Arial Nova Light" w:hAnsi="Arial Nova Light"/>
          <w:sz w:val="20"/>
          <w:szCs w:val="20"/>
          <w:lang w:val="pl-PL"/>
        </w:rPr>
        <w:t xml:space="preserve">elementem domu wpływa </w:t>
      </w:r>
      <w:r w:rsidR="009A3C3F">
        <w:rPr>
          <w:rFonts w:ascii="Arial Nova Light" w:hAnsi="Arial Nova Light"/>
          <w:sz w:val="20"/>
          <w:szCs w:val="20"/>
          <w:lang w:val="pl-PL"/>
        </w:rPr>
        <w:t>n</w:t>
      </w:r>
      <w:r w:rsidRPr="00EF679A">
        <w:rPr>
          <w:rFonts w:ascii="Arial Nova Light" w:hAnsi="Arial Nova Light"/>
          <w:sz w:val="20"/>
          <w:szCs w:val="20"/>
          <w:lang w:val="pl-PL"/>
        </w:rPr>
        <w:t xml:space="preserve">a nasze zdrowie i komfort zamieszkania. </w:t>
      </w:r>
      <w:r w:rsidR="000F46BD" w:rsidRPr="000F46BD">
        <w:rPr>
          <w:rFonts w:ascii="Arial Nova Light" w:hAnsi="Arial Nova Light"/>
          <w:sz w:val="20"/>
          <w:szCs w:val="20"/>
          <w:lang w:val="pl-PL"/>
        </w:rPr>
        <w:t xml:space="preserve">Dlatego wybierając materiał na ściany zewnętrzne poza współczynnikiem U warto </w:t>
      </w:r>
      <w:r w:rsidR="00AB1B64">
        <w:rPr>
          <w:rFonts w:ascii="Arial Nova Light" w:hAnsi="Arial Nova Light"/>
          <w:sz w:val="20"/>
          <w:szCs w:val="20"/>
          <w:lang w:val="pl-PL"/>
        </w:rPr>
        <w:t xml:space="preserve">wziąć również pod uwagę </w:t>
      </w:r>
      <w:r w:rsidR="000F46BD" w:rsidRPr="000F46BD">
        <w:rPr>
          <w:rFonts w:ascii="Arial Nova Light" w:hAnsi="Arial Nova Light"/>
          <w:sz w:val="20"/>
          <w:szCs w:val="20"/>
          <w:lang w:val="pl-PL"/>
        </w:rPr>
        <w:t xml:space="preserve">naturalny skład i właściwości prozdrowotne zastosowanego rozwiązania. Optymalnym wyborem </w:t>
      </w:r>
      <w:r w:rsidR="000F46BD">
        <w:rPr>
          <w:rFonts w:ascii="Arial Nova Light" w:hAnsi="Arial Nova Light"/>
          <w:sz w:val="20"/>
          <w:szCs w:val="20"/>
          <w:lang w:val="pl-PL"/>
        </w:rPr>
        <w:t>są pustaki ceramiczne Po</w:t>
      </w:r>
      <w:r w:rsidR="00CB064E">
        <w:rPr>
          <w:rFonts w:ascii="Arial Nova Light" w:hAnsi="Arial Nova Light"/>
          <w:sz w:val="20"/>
          <w:szCs w:val="20"/>
          <w:lang w:val="pl-PL"/>
        </w:rPr>
        <w:t>r</w:t>
      </w:r>
      <w:r w:rsidR="000F46BD">
        <w:rPr>
          <w:rFonts w:ascii="Arial Nova Light" w:hAnsi="Arial Nova Light"/>
          <w:sz w:val="20"/>
          <w:szCs w:val="20"/>
          <w:lang w:val="pl-PL"/>
        </w:rPr>
        <w:t xml:space="preserve">otherm firmy Wienerberger, które poza </w:t>
      </w:r>
      <w:r w:rsidR="000F46BD" w:rsidRPr="000F46BD">
        <w:rPr>
          <w:rFonts w:ascii="Arial Nova Light" w:hAnsi="Arial Nova Light"/>
          <w:sz w:val="20"/>
          <w:szCs w:val="20"/>
          <w:lang w:val="pl-PL"/>
        </w:rPr>
        <w:t>wyjątkową trwałością wyróżnia</w:t>
      </w:r>
      <w:r w:rsidR="000F46BD">
        <w:rPr>
          <w:rFonts w:ascii="Arial Nova Light" w:hAnsi="Arial Nova Light"/>
          <w:sz w:val="20"/>
          <w:szCs w:val="20"/>
          <w:lang w:val="pl-PL"/>
        </w:rPr>
        <w:t>ją</w:t>
      </w:r>
      <w:r w:rsidR="000F46BD" w:rsidRPr="000F46BD">
        <w:rPr>
          <w:rFonts w:ascii="Arial Nova Light" w:hAnsi="Arial Nova Light"/>
          <w:sz w:val="20"/>
          <w:szCs w:val="20"/>
          <w:lang w:val="pl-PL"/>
        </w:rPr>
        <w:t xml:space="preserve"> się doskonałymi</w:t>
      </w:r>
      <w:r w:rsidR="000F46BD">
        <w:rPr>
          <w:rFonts w:ascii="Arial Nova Light" w:hAnsi="Arial Nova Light"/>
          <w:sz w:val="20"/>
          <w:szCs w:val="20"/>
          <w:lang w:val="pl-PL"/>
        </w:rPr>
        <w:t xml:space="preserve"> </w:t>
      </w:r>
      <w:r w:rsidR="000F46BD" w:rsidRPr="000F46BD">
        <w:rPr>
          <w:rFonts w:ascii="Arial Nova Light" w:hAnsi="Arial Nova Light"/>
          <w:sz w:val="20"/>
          <w:szCs w:val="20"/>
          <w:lang w:val="pl-PL"/>
        </w:rPr>
        <w:t xml:space="preserve">właściwościami termoizolacyjnymi. </w:t>
      </w:r>
      <w:r w:rsidR="000F46BD">
        <w:rPr>
          <w:rFonts w:ascii="Arial Nova Light" w:hAnsi="Arial Nova Light"/>
          <w:sz w:val="20"/>
          <w:szCs w:val="20"/>
          <w:lang w:val="pl-PL"/>
        </w:rPr>
        <w:t xml:space="preserve">Są </w:t>
      </w:r>
      <w:r w:rsidR="000F46BD" w:rsidRPr="000F46BD">
        <w:rPr>
          <w:rFonts w:ascii="Arial Nova Light" w:hAnsi="Arial Nova Light"/>
          <w:sz w:val="20"/>
          <w:szCs w:val="20"/>
          <w:lang w:val="pl-PL"/>
        </w:rPr>
        <w:t>wypalan</w:t>
      </w:r>
      <w:r w:rsidR="000F46BD">
        <w:rPr>
          <w:rFonts w:ascii="Arial Nova Light" w:hAnsi="Arial Nova Light"/>
          <w:sz w:val="20"/>
          <w:szCs w:val="20"/>
          <w:lang w:val="pl-PL"/>
        </w:rPr>
        <w:t>e</w:t>
      </w:r>
      <w:r w:rsidR="000F46BD" w:rsidRPr="000F46BD">
        <w:rPr>
          <w:rFonts w:ascii="Arial Nova Light" w:hAnsi="Arial Nova Light"/>
          <w:sz w:val="20"/>
          <w:szCs w:val="20"/>
          <w:lang w:val="pl-PL"/>
        </w:rPr>
        <w:t xml:space="preserve"> w temperaturze </w:t>
      </w:r>
      <w:r w:rsidR="002F6E58">
        <w:rPr>
          <w:rFonts w:ascii="Arial Nova Light" w:hAnsi="Arial Nova Light"/>
          <w:sz w:val="20"/>
          <w:szCs w:val="20"/>
          <w:lang w:val="pl-PL"/>
        </w:rPr>
        <w:t>9</w:t>
      </w:r>
      <w:r w:rsidR="002F6E58" w:rsidRPr="000F46BD">
        <w:rPr>
          <w:rFonts w:ascii="Arial Nova Light" w:hAnsi="Arial Nova Light"/>
          <w:sz w:val="20"/>
          <w:szCs w:val="20"/>
          <w:lang w:val="pl-PL"/>
        </w:rPr>
        <w:t>00</w:t>
      </w:r>
      <w:r w:rsidR="002F6E58">
        <w:rPr>
          <w:rFonts w:ascii="Arial Nova Light" w:hAnsi="Arial Nova Light"/>
          <w:sz w:val="20"/>
          <w:szCs w:val="20"/>
          <w:lang w:val="pl-PL"/>
        </w:rPr>
        <w:t xml:space="preserve"> </w:t>
      </w:r>
      <w:r w:rsidR="000F46BD">
        <w:rPr>
          <w:rFonts w:ascii="Arial Nova Light" w:hAnsi="Arial Nova Light"/>
          <w:sz w:val="20"/>
          <w:szCs w:val="20"/>
          <w:lang w:val="pl-PL"/>
        </w:rPr>
        <w:t xml:space="preserve">stopni </w:t>
      </w:r>
      <w:r w:rsidR="000F46BD" w:rsidRPr="000F46BD">
        <w:rPr>
          <w:rFonts w:ascii="Arial Nova Light" w:hAnsi="Arial Nova Light"/>
          <w:sz w:val="20"/>
          <w:szCs w:val="20"/>
          <w:lang w:val="pl-PL"/>
        </w:rPr>
        <w:t>C</w:t>
      </w:r>
      <w:r w:rsidR="000F46BD">
        <w:rPr>
          <w:rFonts w:ascii="Arial Nova Light" w:hAnsi="Arial Nova Light"/>
          <w:sz w:val="20"/>
          <w:szCs w:val="20"/>
          <w:lang w:val="pl-PL"/>
        </w:rPr>
        <w:t>elsjusz</w:t>
      </w:r>
      <w:r w:rsidR="00456FAA">
        <w:rPr>
          <w:rFonts w:ascii="Arial Nova Light" w:hAnsi="Arial Nova Light"/>
          <w:sz w:val="20"/>
          <w:szCs w:val="20"/>
          <w:lang w:val="pl-PL"/>
        </w:rPr>
        <w:t>a</w:t>
      </w:r>
      <w:r w:rsidR="000F46BD" w:rsidRPr="000F46BD">
        <w:rPr>
          <w:rFonts w:ascii="Arial Nova Light" w:hAnsi="Arial Nova Light"/>
          <w:sz w:val="20"/>
          <w:szCs w:val="20"/>
          <w:lang w:val="pl-PL"/>
        </w:rPr>
        <w:t>, więc</w:t>
      </w:r>
      <w:r w:rsidR="000F46BD">
        <w:rPr>
          <w:rFonts w:ascii="Arial Nova Light" w:hAnsi="Arial Nova Light"/>
          <w:sz w:val="20"/>
          <w:szCs w:val="20"/>
          <w:lang w:val="pl-PL"/>
        </w:rPr>
        <w:t xml:space="preserve"> </w:t>
      </w:r>
      <w:r w:rsidR="000F46BD" w:rsidRPr="000F46BD">
        <w:rPr>
          <w:rFonts w:ascii="Arial Nova Light" w:hAnsi="Arial Nova Light"/>
          <w:sz w:val="20"/>
          <w:szCs w:val="20"/>
          <w:lang w:val="pl-PL"/>
        </w:rPr>
        <w:t>w przeciwieństwie do innyc</w:t>
      </w:r>
      <w:r w:rsidR="000F46BD">
        <w:rPr>
          <w:rFonts w:ascii="Arial Nova Light" w:hAnsi="Arial Nova Light"/>
          <w:sz w:val="20"/>
          <w:szCs w:val="20"/>
          <w:lang w:val="pl-PL"/>
        </w:rPr>
        <w:t xml:space="preserve">h </w:t>
      </w:r>
      <w:r w:rsidR="000F46BD" w:rsidRPr="000F46BD">
        <w:rPr>
          <w:rFonts w:ascii="Arial Nova Light" w:hAnsi="Arial Nova Light"/>
          <w:sz w:val="20"/>
          <w:szCs w:val="20"/>
          <w:lang w:val="pl-PL"/>
        </w:rPr>
        <w:t xml:space="preserve">materiałów budowlanych, </w:t>
      </w:r>
      <w:r w:rsidR="000F46BD">
        <w:rPr>
          <w:rFonts w:ascii="Arial Nova Light" w:hAnsi="Arial Nova Light"/>
          <w:sz w:val="20"/>
          <w:szCs w:val="20"/>
          <w:lang w:val="pl-PL"/>
        </w:rPr>
        <w:t>są</w:t>
      </w:r>
      <w:r w:rsidR="000F46BD" w:rsidRPr="000F46BD">
        <w:rPr>
          <w:rFonts w:ascii="Arial Nova Light" w:hAnsi="Arial Nova Light"/>
          <w:sz w:val="20"/>
          <w:szCs w:val="20"/>
          <w:lang w:val="pl-PL"/>
        </w:rPr>
        <w:t xml:space="preserve"> zupełnie such</w:t>
      </w:r>
      <w:r w:rsidR="000F46BD">
        <w:rPr>
          <w:rFonts w:ascii="Arial Nova Light" w:hAnsi="Arial Nova Light"/>
          <w:sz w:val="20"/>
          <w:szCs w:val="20"/>
          <w:lang w:val="pl-PL"/>
        </w:rPr>
        <w:t>e</w:t>
      </w:r>
      <w:r w:rsidR="000F46BD" w:rsidRPr="000F46BD">
        <w:rPr>
          <w:rFonts w:ascii="Arial Nova Light" w:hAnsi="Arial Nova Light"/>
          <w:sz w:val="20"/>
          <w:szCs w:val="20"/>
          <w:lang w:val="pl-PL"/>
        </w:rPr>
        <w:t xml:space="preserve"> i woln</w:t>
      </w:r>
      <w:r w:rsidR="000F46BD">
        <w:rPr>
          <w:rFonts w:ascii="Arial Nova Light" w:hAnsi="Arial Nova Light"/>
          <w:sz w:val="20"/>
          <w:szCs w:val="20"/>
          <w:lang w:val="pl-PL"/>
        </w:rPr>
        <w:t>e</w:t>
      </w:r>
      <w:r w:rsidR="000F46BD" w:rsidRPr="000F46BD">
        <w:rPr>
          <w:rFonts w:ascii="Arial Nova Light" w:hAnsi="Arial Nova Light"/>
          <w:sz w:val="20"/>
          <w:szCs w:val="20"/>
          <w:lang w:val="pl-PL"/>
        </w:rPr>
        <w:t xml:space="preserve"> od</w:t>
      </w:r>
      <w:r w:rsidR="000F46BD">
        <w:rPr>
          <w:rFonts w:ascii="Arial Nova Light" w:hAnsi="Arial Nova Light"/>
          <w:sz w:val="20"/>
          <w:szCs w:val="20"/>
          <w:lang w:val="pl-PL"/>
        </w:rPr>
        <w:t xml:space="preserve"> </w:t>
      </w:r>
      <w:r w:rsidR="000F46BD" w:rsidRPr="000F46BD">
        <w:rPr>
          <w:rFonts w:ascii="Arial Nova Light" w:hAnsi="Arial Nova Light"/>
          <w:sz w:val="20"/>
          <w:szCs w:val="20"/>
          <w:lang w:val="pl-PL"/>
        </w:rPr>
        <w:t>grzybów, pleśni czy innych szkodliwych mikroorganizmów</w:t>
      </w:r>
      <w:r w:rsidR="00256C58">
        <w:rPr>
          <w:rFonts w:ascii="Arial Nova Light" w:hAnsi="Arial Nova Light"/>
          <w:sz w:val="20"/>
          <w:szCs w:val="20"/>
          <w:lang w:val="pl-PL"/>
        </w:rPr>
        <w:t>, co pozytywnie wpływa na komfort mieszkania</w:t>
      </w:r>
      <w:r w:rsidR="000F46BD" w:rsidRPr="000F46BD">
        <w:rPr>
          <w:rFonts w:ascii="Arial Nova Light" w:hAnsi="Arial Nova Light"/>
          <w:sz w:val="20"/>
          <w:szCs w:val="20"/>
          <w:lang w:val="pl-PL"/>
        </w:rPr>
        <w:t>. Sucha ściana i brak wilgoci to jedne</w:t>
      </w:r>
      <w:r w:rsidR="000F46BD">
        <w:rPr>
          <w:rFonts w:ascii="Arial Nova Light" w:hAnsi="Arial Nova Light"/>
          <w:sz w:val="20"/>
          <w:szCs w:val="20"/>
          <w:lang w:val="pl-PL"/>
        </w:rPr>
        <w:t xml:space="preserve"> </w:t>
      </w:r>
      <w:r w:rsidR="000F46BD" w:rsidRPr="000F46BD">
        <w:rPr>
          <w:rFonts w:ascii="Arial Nova Light" w:hAnsi="Arial Nova Light"/>
          <w:sz w:val="20"/>
          <w:szCs w:val="20"/>
          <w:lang w:val="pl-PL"/>
        </w:rPr>
        <w:t>z najważniejszych czynników energooszczędnego, zdrowego i bezpiecznego domu. Co więcej,</w:t>
      </w:r>
      <w:r w:rsidR="000F46BD">
        <w:rPr>
          <w:rFonts w:ascii="Arial Nova Light" w:hAnsi="Arial Nova Light"/>
          <w:sz w:val="20"/>
          <w:szCs w:val="20"/>
          <w:lang w:val="pl-PL"/>
        </w:rPr>
        <w:t xml:space="preserve"> </w:t>
      </w:r>
      <w:r w:rsidR="000F46BD" w:rsidRPr="000F46BD">
        <w:rPr>
          <w:rFonts w:ascii="Arial Nova Light" w:hAnsi="Arial Nova Light"/>
          <w:sz w:val="20"/>
          <w:szCs w:val="20"/>
          <w:lang w:val="pl-PL"/>
        </w:rPr>
        <w:t>ceramika jako jedyna pozostaje dostępna w technologii murowania na suchą zaprawę, co</w:t>
      </w:r>
      <w:r w:rsidR="000F46BD">
        <w:rPr>
          <w:rFonts w:ascii="Arial Nova Light" w:hAnsi="Arial Nova Light"/>
          <w:sz w:val="20"/>
          <w:szCs w:val="20"/>
          <w:lang w:val="pl-PL"/>
        </w:rPr>
        <w:t xml:space="preserve"> </w:t>
      </w:r>
      <w:r w:rsidR="000F46BD" w:rsidRPr="000F46BD">
        <w:rPr>
          <w:rFonts w:ascii="Arial Nova Light" w:hAnsi="Arial Nova Light"/>
          <w:sz w:val="20"/>
          <w:szCs w:val="20"/>
          <w:lang w:val="pl-PL"/>
        </w:rPr>
        <w:t xml:space="preserve">w połączeniu ze znakomitymi właściwościami paroprzepuszczalnymi pozwala osiągnąć </w:t>
      </w:r>
      <w:r w:rsidR="0095105E">
        <w:rPr>
          <w:rFonts w:ascii="Arial Nova Light" w:hAnsi="Arial Nova Light"/>
          <w:sz w:val="20"/>
          <w:szCs w:val="20"/>
          <w:lang w:val="pl-PL"/>
        </w:rPr>
        <w:t xml:space="preserve">odpowiedni </w:t>
      </w:r>
      <w:r w:rsidR="000F46BD" w:rsidRPr="000F46BD">
        <w:rPr>
          <w:rFonts w:ascii="Arial Nova Light" w:hAnsi="Arial Nova Light"/>
          <w:sz w:val="20"/>
          <w:szCs w:val="20"/>
          <w:lang w:val="pl-PL"/>
        </w:rPr>
        <w:t>parametr U</w:t>
      </w:r>
      <w:r w:rsidR="0095105E">
        <w:rPr>
          <w:rFonts w:ascii="Arial Nova Light" w:hAnsi="Arial Nova Light"/>
          <w:sz w:val="20"/>
          <w:szCs w:val="20"/>
          <w:lang w:val="pl-PL"/>
        </w:rPr>
        <w:t xml:space="preserve"> </w:t>
      </w:r>
      <w:r w:rsidR="000F46BD" w:rsidRPr="000F46BD">
        <w:rPr>
          <w:rFonts w:ascii="Arial Nova Light" w:hAnsi="Arial Nova Light"/>
          <w:sz w:val="20"/>
          <w:szCs w:val="20"/>
          <w:lang w:val="pl-PL"/>
        </w:rPr>
        <w:t>ściany niemal tuż po wymurowaniu i nie ponosić dodatkowych kosztów na osuszanie ścian</w:t>
      </w:r>
      <w:r w:rsidR="000F46BD">
        <w:rPr>
          <w:rFonts w:ascii="Arial Nova Light" w:hAnsi="Arial Nova Light"/>
          <w:sz w:val="20"/>
          <w:szCs w:val="20"/>
          <w:lang w:val="pl-PL"/>
        </w:rPr>
        <w:t xml:space="preserve"> </w:t>
      </w:r>
      <w:r w:rsidR="000F46BD" w:rsidRPr="000F46BD">
        <w:rPr>
          <w:rFonts w:ascii="Arial Nova Light" w:hAnsi="Arial Nova Light"/>
          <w:sz w:val="20"/>
          <w:szCs w:val="20"/>
          <w:lang w:val="pl-PL"/>
        </w:rPr>
        <w:t>w pierwszych latach po budowie. To stanowi o przewadze ceramiki nad wieloma innymi</w:t>
      </w:r>
      <w:r w:rsidR="000F46BD">
        <w:rPr>
          <w:rFonts w:ascii="Arial Nova Light" w:hAnsi="Arial Nova Light"/>
          <w:sz w:val="20"/>
          <w:szCs w:val="20"/>
          <w:lang w:val="pl-PL"/>
        </w:rPr>
        <w:t xml:space="preserve"> </w:t>
      </w:r>
      <w:r w:rsidR="000F46BD" w:rsidRPr="000F46BD">
        <w:rPr>
          <w:rFonts w:ascii="Arial Nova Light" w:hAnsi="Arial Nova Light"/>
          <w:sz w:val="20"/>
          <w:szCs w:val="20"/>
          <w:lang w:val="pl-PL"/>
        </w:rPr>
        <w:t>rozwiązaniami.</w:t>
      </w:r>
    </w:p>
    <w:p w14:paraId="3E971803" w14:textId="33EA0338" w:rsidR="002A3945" w:rsidRPr="002A3945" w:rsidRDefault="003F307C" w:rsidP="00EF679A">
      <w:pPr>
        <w:spacing w:line="240" w:lineRule="auto"/>
        <w:jc w:val="both"/>
        <w:rPr>
          <w:rFonts w:ascii="Arial Nova Light" w:hAnsi="Arial Nova Light"/>
          <w:b/>
          <w:bCs/>
          <w:noProof/>
          <w:sz w:val="20"/>
          <w:szCs w:val="20"/>
          <w:lang w:val="pl-PL"/>
        </w:rPr>
      </w:pPr>
      <w:r>
        <w:rPr>
          <w:rFonts w:ascii="Arial Nova Light" w:hAnsi="Arial Nova Light"/>
          <w:b/>
          <w:bCs/>
          <w:noProof/>
          <w:sz w:val="20"/>
          <w:szCs w:val="20"/>
          <w:lang w:val="pl-PL"/>
        </w:rPr>
        <w:t xml:space="preserve">Najnowocześniejsze rozwiązania </w:t>
      </w:r>
    </w:p>
    <w:p w14:paraId="1377F2ED" w14:textId="52716EA5" w:rsidR="003F307C" w:rsidRDefault="003F307C" w:rsidP="003F307C">
      <w:pPr>
        <w:spacing w:line="240" w:lineRule="auto"/>
        <w:jc w:val="both"/>
        <w:rPr>
          <w:rFonts w:ascii="Arial Nova Light" w:hAnsi="Arial Nova Light"/>
          <w:sz w:val="20"/>
          <w:szCs w:val="20"/>
          <w:lang w:val="pl-PL"/>
        </w:rPr>
      </w:pPr>
      <w:r w:rsidRPr="003F307C">
        <w:rPr>
          <w:rFonts w:ascii="Arial Nova Light" w:hAnsi="Arial Nova Light"/>
          <w:sz w:val="20"/>
          <w:szCs w:val="20"/>
          <w:lang w:val="pl-PL"/>
        </w:rPr>
        <w:t xml:space="preserve">Ceramika poryzowana Porotherm Dryfix to najnowocześniejsze rozwiązanie ceramiczne. </w:t>
      </w:r>
      <w:r w:rsidR="00714F19">
        <w:rPr>
          <w:rFonts w:ascii="Arial Nova Light" w:hAnsi="Arial Nova Light"/>
          <w:sz w:val="20"/>
          <w:szCs w:val="20"/>
          <w:lang w:val="pl-PL"/>
        </w:rPr>
        <w:t>S</w:t>
      </w:r>
      <w:r w:rsidRPr="003F307C">
        <w:rPr>
          <w:rFonts w:ascii="Arial Nova Light" w:hAnsi="Arial Nova Light"/>
          <w:sz w:val="20"/>
          <w:szCs w:val="20"/>
          <w:lang w:val="pl-PL"/>
        </w:rPr>
        <w:t>zlifowan</w:t>
      </w:r>
      <w:r w:rsidR="00714F19">
        <w:rPr>
          <w:rFonts w:ascii="Arial Nova Light" w:hAnsi="Arial Nova Light"/>
          <w:sz w:val="20"/>
          <w:szCs w:val="20"/>
          <w:lang w:val="pl-PL"/>
        </w:rPr>
        <w:t>e</w:t>
      </w:r>
      <w:r w:rsidR="00CB064E">
        <w:rPr>
          <w:rFonts w:ascii="Arial Nova Light" w:hAnsi="Arial Nova Light"/>
          <w:sz w:val="20"/>
          <w:szCs w:val="20"/>
          <w:lang w:val="pl-PL"/>
        </w:rPr>
        <w:t xml:space="preserve"> </w:t>
      </w:r>
      <w:r w:rsidRPr="003F307C">
        <w:rPr>
          <w:rFonts w:ascii="Arial Nova Light" w:hAnsi="Arial Nova Light"/>
          <w:sz w:val="20"/>
          <w:szCs w:val="20"/>
          <w:lang w:val="pl-PL"/>
        </w:rPr>
        <w:t>pustak</w:t>
      </w:r>
      <w:r w:rsidR="00714F19">
        <w:rPr>
          <w:rFonts w:ascii="Arial Nova Light" w:hAnsi="Arial Nova Light"/>
          <w:sz w:val="20"/>
          <w:szCs w:val="20"/>
          <w:lang w:val="pl-PL"/>
        </w:rPr>
        <w:t>i</w:t>
      </w:r>
      <w:r>
        <w:rPr>
          <w:rFonts w:ascii="Arial Nova Light" w:hAnsi="Arial Nova Light"/>
          <w:sz w:val="20"/>
          <w:szCs w:val="20"/>
          <w:lang w:val="pl-PL"/>
        </w:rPr>
        <w:t xml:space="preserve"> </w:t>
      </w:r>
      <w:r w:rsidRPr="003F307C">
        <w:rPr>
          <w:rFonts w:ascii="Arial Nova Light" w:hAnsi="Arial Nova Light"/>
          <w:sz w:val="20"/>
          <w:szCs w:val="20"/>
          <w:lang w:val="pl-PL"/>
        </w:rPr>
        <w:t>wypełni</w:t>
      </w:r>
      <w:r w:rsidR="00CB064E">
        <w:rPr>
          <w:rFonts w:ascii="Arial Nova Light" w:hAnsi="Arial Nova Light"/>
          <w:sz w:val="20"/>
          <w:szCs w:val="20"/>
          <w:lang w:val="pl-PL"/>
        </w:rPr>
        <w:t>one</w:t>
      </w:r>
      <w:r w:rsidRPr="003F307C">
        <w:rPr>
          <w:rFonts w:ascii="Arial Nova Light" w:hAnsi="Arial Nova Light"/>
          <w:sz w:val="20"/>
          <w:szCs w:val="20"/>
          <w:lang w:val="pl-PL"/>
        </w:rPr>
        <w:t xml:space="preserve"> ociepleniem z wełny mineralnej, umożliwia</w:t>
      </w:r>
      <w:r w:rsidR="00714F19">
        <w:rPr>
          <w:rFonts w:ascii="Arial Nova Light" w:hAnsi="Arial Nova Light"/>
          <w:sz w:val="20"/>
          <w:szCs w:val="20"/>
          <w:lang w:val="pl-PL"/>
        </w:rPr>
        <w:t>ją</w:t>
      </w:r>
      <w:r w:rsidRPr="003F307C">
        <w:rPr>
          <w:rFonts w:ascii="Arial Nova Light" w:hAnsi="Arial Nova Light"/>
          <w:sz w:val="20"/>
          <w:szCs w:val="20"/>
          <w:lang w:val="pl-PL"/>
        </w:rPr>
        <w:t xml:space="preserve"> wznoszenie ścian zewnętrznych, które nie wymagają dodatkowej, zewnętrznej warstwy ocieplenia. W ofercie</w:t>
      </w:r>
      <w:r>
        <w:rPr>
          <w:rFonts w:ascii="Arial Nova Light" w:hAnsi="Arial Nova Light"/>
          <w:sz w:val="20"/>
          <w:szCs w:val="20"/>
          <w:lang w:val="pl-PL"/>
        </w:rPr>
        <w:t xml:space="preserve"> </w:t>
      </w:r>
      <w:r w:rsidRPr="003F307C">
        <w:rPr>
          <w:rFonts w:ascii="Arial Nova Light" w:hAnsi="Arial Nova Light"/>
          <w:sz w:val="20"/>
          <w:szCs w:val="20"/>
          <w:lang w:val="pl-PL"/>
        </w:rPr>
        <w:t>Wienerberger od kilku lat już dostępne są pustaki ceramiczne Porotherm oraz technologia ich</w:t>
      </w:r>
      <w:r>
        <w:rPr>
          <w:rFonts w:ascii="Arial Nova Light" w:hAnsi="Arial Nova Light"/>
          <w:sz w:val="20"/>
          <w:szCs w:val="20"/>
          <w:lang w:val="pl-PL"/>
        </w:rPr>
        <w:t xml:space="preserve"> </w:t>
      </w:r>
      <w:r w:rsidRPr="003F307C">
        <w:rPr>
          <w:rFonts w:ascii="Arial Nova Light" w:hAnsi="Arial Nova Light"/>
          <w:sz w:val="20"/>
          <w:szCs w:val="20"/>
          <w:lang w:val="pl-PL"/>
        </w:rPr>
        <w:t>łączenia na suchą zaprawę Porotherm Dryfix, które umożliwiają budowę domów w standardzie niemal</w:t>
      </w:r>
      <w:r>
        <w:rPr>
          <w:rFonts w:ascii="Arial Nova Light" w:hAnsi="Arial Nova Light"/>
          <w:sz w:val="20"/>
          <w:szCs w:val="20"/>
          <w:lang w:val="pl-PL"/>
        </w:rPr>
        <w:t xml:space="preserve"> </w:t>
      </w:r>
      <w:proofErr w:type="spellStart"/>
      <w:r w:rsidRPr="003F307C">
        <w:rPr>
          <w:rFonts w:ascii="Arial Nova Light" w:hAnsi="Arial Nova Light"/>
          <w:sz w:val="20"/>
          <w:szCs w:val="20"/>
          <w:lang w:val="pl-PL"/>
        </w:rPr>
        <w:t>zeroenergetycznym</w:t>
      </w:r>
      <w:proofErr w:type="spellEnd"/>
      <w:r w:rsidRPr="003F307C">
        <w:rPr>
          <w:rFonts w:ascii="Arial Nova Light" w:hAnsi="Arial Nova Light"/>
          <w:sz w:val="20"/>
          <w:szCs w:val="20"/>
          <w:lang w:val="pl-PL"/>
        </w:rPr>
        <w:t xml:space="preserve">. </w:t>
      </w:r>
      <w:r w:rsidR="001949CA">
        <w:rPr>
          <w:rFonts w:ascii="Arial Nova Light" w:hAnsi="Arial Nova Light"/>
          <w:sz w:val="20"/>
          <w:szCs w:val="20"/>
          <w:lang w:val="pl-PL"/>
        </w:rPr>
        <w:t xml:space="preserve">Technologia murowania pustaków ceramicznych </w:t>
      </w:r>
      <w:r w:rsidR="0061637B">
        <w:rPr>
          <w:rFonts w:ascii="Arial Nova Light" w:hAnsi="Arial Nova Light"/>
          <w:sz w:val="20"/>
          <w:szCs w:val="20"/>
          <w:lang w:val="pl-PL"/>
        </w:rPr>
        <w:t>cienkowarstwową zaprawę Porotherm Dryfix eliminuje</w:t>
      </w:r>
      <w:r w:rsidR="00167140">
        <w:rPr>
          <w:rFonts w:ascii="Arial Nova Light" w:hAnsi="Arial Nova Light"/>
          <w:sz w:val="20"/>
          <w:szCs w:val="20"/>
          <w:lang w:val="pl-PL"/>
        </w:rPr>
        <w:t xml:space="preserve"> ryzyko</w:t>
      </w:r>
      <w:r w:rsidRPr="003F307C">
        <w:rPr>
          <w:rFonts w:ascii="Arial Nova Light" w:hAnsi="Arial Nova Light"/>
          <w:sz w:val="20"/>
          <w:szCs w:val="20"/>
          <w:lang w:val="pl-PL"/>
        </w:rPr>
        <w:t xml:space="preserve"> występowania mostków termicznych, czyli</w:t>
      </w:r>
      <w:r>
        <w:rPr>
          <w:rFonts w:ascii="Arial Nova Light" w:hAnsi="Arial Nova Light"/>
          <w:sz w:val="20"/>
          <w:szCs w:val="20"/>
          <w:lang w:val="pl-PL"/>
        </w:rPr>
        <w:t xml:space="preserve"> </w:t>
      </w:r>
      <w:r w:rsidRPr="003F307C">
        <w:rPr>
          <w:rFonts w:ascii="Arial Nova Light" w:hAnsi="Arial Nova Light"/>
          <w:sz w:val="20"/>
          <w:szCs w:val="20"/>
          <w:lang w:val="pl-PL"/>
        </w:rPr>
        <w:t>miejsc, przez które ucieka</w:t>
      </w:r>
      <w:r w:rsidR="002C58F3">
        <w:rPr>
          <w:rFonts w:ascii="Arial Nova Light" w:hAnsi="Arial Nova Light"/>
          <w:sz w:val="20"/>
          <w:szCs w:val="20"/>
          <w:lang w:val="pl-PL"/>
        </w:rPr>
        <w:t xml:space="preserve"> </w:t>
      </w:r>
      <w:r w:rsidR="002C58F3" w:rsidRPr="003F307C">
        <w:rPr>
          <w:rFonts w:ascii="Arial Nova Light" w:hAnsi="Arial Nova Light"/>
          <w:sz w:val="20"/>
          <w:szCs w:val="20"/>
          <w:lang w:val="pl-PL"/>
        </w:rPr>
        <w:t>ciepło</w:t>
      </w:r>
      <w:r w:rsidRPr="003F307C">
        <w:rPr>
          <w:rFonts w:ascii="Arial Nova Light" w:hAnsi="Arial Nova Light"/>
          <w:sz w:val="20"/>
          <w:szCs w:val="20"/>
          <w:lang w:val="pl-PL"/>
        </w:rPr>
        <w:t>.</w:t>
      </w:r>
      <w:r>
        <w:rPr>
          <w:rFonts w:ascii="Arial Nova Light" w:hAnsi="Arial Nova Light"/>
          <w:sz w:val="20"/>
          <w:szCs w:val="20"/>
          <w:lang w:val="pl-PL"/>
        </w:rPr>
        <w:t xml:space="preserve"> </w:t>
      </w:r>
      <w:r w:rsidRPr="003F307C">
        <w:rPr>
          <w:rFonts w:ascii="Arial Nova Light" w:hAnsi="Arial Nova Light"/>
          <w:sz w:val="20"/>
          <w:szCs w:val="20"/>
          <w:lang w:val="pl-PL"/>
        </w:rPr>
        <w:t>Ściany wzniesione z materiałów Porotherm znacznie przekraczają wymagania stawiane przez</w:t>
      </w:r>
      <w:r>
        <w:rPr>
          <w:rFonts w:ascii="Arial Nova Light" w:hAnsi="Arial Nova Light"/>
          <w:sz w:val="20"/>
          <w:szCs w:val="20"/>
          <w:lang w:val="pl-PL"/>
        </w:rPr>
        <w:t xml:space="preserve"> </w:t>
      </w:r>
      <w:r w:rsidRPr="003F307C">
        <w:rPr>
          <w:rFonts w:ascii="Arial Nova Light" w:hAnsi="Arial Nova Light"/>
          <w:sz w:val="20"/>
          <w:szCs w:val="20"/>
          <w:lang w:val="pl-PL"/>
        </w:rPr>
        <w:t>przepisy budowlane w zakresie termoizolacyjności ścian. Na przykład ściana jednowarstwowa o</w:t>
      </w:r>
      <w:r>
        <w:rPr>
          <w:rFonts w:ascii="Arial Nova Light" w:hAnsi="Arial Nova Light"/>
          <w:sz w:val="20"/>
          <w:szCs w:val="20"/>
          <w:lang w:val="pl-PL"/>
        </w:rPr>
        <w:t xml:space="preserve"> </w:t>
      </w:r>
      <w:r w:rsidRPr="003F307C">
        <w:rPr>
          <w:rFonts w:ascii="Arial Nova Light" w:hAnsi="Arial Nova Light"/>
          <w:sz w:val="20"/>
          <w:szCs w:val="20"/>
          <w:lang w:val="pl-PL"/>
        </w:rPr>
        <w:t>grubości 4</w:t>
      </w:r>
      <w:r>
        <w:rPr>
          <w:rFonts w:ascii="Arial Nova Light" w:hAnsi="Arial Nova Light"/>
          <w:sz w:val="20"/>
          <w:szCs w:val="20"/>
          <w:lang w:val="pl-PL"/>
        </w:rPr>
        <w:t>2,5</w:t>
      </w:r>
      <w:r w:rsidRPr="003F307C">
        <w:rPr>
          <w:rFonts w:ascii="Arial Nova Light" w:hAnsi="Arial Nova Light"/>
          <w:sz w:val="20"/>
          <w:szCs w:val="20"/>
          <w:lang w:val="pl-PL"/>
        </w:rPr>
        <w:t xml:space="preserve"> cm zbudowana ze szlifowanych pustaków Porotherm 4</w:t>
      </w:r>
      <w:r>
        <w:rPr>
          <w:rFonts w:ascii="Arial Nova Light" w:hAnsi="Arial Nova Light"/>
          <w:sz w:val="20"/>
          <w:szCs w:val="20"/>
          <w:lang w:val="pl-PL"/>
        </w:rPr>
        <w:t>2,5</w:t>
      </w:r>
      <w:r w:rsidRPr="003F307C">
        <w:rPr>
          <w:rFonts w:ascii="Arial Nova Light" w:hAnsi="Arial Nova Light"/>
          <w:sz w:val="20"/>
          <w:szCs w:val="20"/>
          <w:lang w:val="pl-PL"/>
        </w:rPr>
        <w:t xml:space="preserve"> T Dryfix wypełnionych naturalną</w:t>
      </w:r>
      <w:r>
        <w:rPr>
          <w:rFonts w:ascii="Arial Nova Light" w:hAnsi="Arial Nova Light"/>
          <w:sz w:val="20"/>
          <w:szCs w:val="20"/>
          <w:lang w:val="pl-PL"/>
        </w:rPr>
        <w:t xml:space="preserve"> </w:t>
      </w:r>
      <w:r w:rsidRPr="003F307C">
        <w:rPr>
          <w:rFonts w:ascii="Arial Nova Light" w:hAnsi="Arial Nova Light"/>
          <w:sz w:val="20"/>
          <w:szCs w:val="20"/>
          <w:lang w:val="pl-PL"/>
        </w:rPr>
        <w:t>wełną mineralną będzie miała współczynnik przenikania ciepła U = 0,17 W/(m</w:t>
      </w:r>
      <w:r w:rsidRPr="00CB064E">
        <w:rPr>
          <w:rFonts w:ascii="Arial Nova Light" w:hAnsi="Arial Nova Light"/>
          <w:sz w:val="20"/>
          <w:szCs w:val="20"/>
          <w:vertAlign w:val="superscript"/>
          <w:lang w:val="pl-PL"/>
        </w:rPr>
        <w:t>2</w:t>
      </w:r>
      <w:r w:rsidRPr="003F307C">
        <w:rPr>
          <w:rFonts w:ascii="Arial Nova Light" w:hAnsi="Arial Nova Light"/>
          <w:sz w:val="20"/>
          <w:szCs w:val="20"/>
          <w:lang w:val="pl-PL"/>
        </w:rPr>
        <w:t>K). W obliczu wymagań na poziomie 0,20 W/(m</w:t>
      </w:r>
      <w:r w:rsidRPr="00CB064E">
        <w:rPr>
          <w:rFonts w:ascii="Arial Nova Light" w:hAnsi="Arial Nova Light"/>
          <w:sz w:val="20"/>
          <w:szCs w:val="20"/>
          <w:vertAlign w:val="superscript"/>
          <w:lang w:val="pl-PL"/>
        </w:rPr>
        <w:t>2</w:t>
      </w:r>
      <w:r w:rsidRPr="003F307C">
        <w:rPr>
          <w:rFonts w:ascii="Arial Nova Light" w:hAnsi="Arial Nova Light"/>
          <w:sz w:val="20"/>
          <w:szCs w:val="20"/>
          <w:lang w:val="pl-PL"/>
        </w:rPr>
        <w:t>K) to</w:t>
      </w:r>
      <w:r>
        <w:rPr>
          <w:rFonts w:ascii="Arial Nova Light" w:hAnsi="Arial Nova Light"/>
          <w:sz w:val="20"/>
          <w:szCs w:val="20"/>
          <w:lang w:val="pl-PL"/>
        </w:rPr>
        <w:t xml:space="preserve"> </w:t>
      </w:r>
      <w:r w:rsidRPr="003F307C">
        <w:rPr>
          <w:rFonts w:ascii="Arial Nova Light" w:hAnsi="Arial Nova Light"/>
          <w:sz w:val="20"/>
          <w:szCs w:val="20"/>
          <w:lang w:val="pl-PL"/>
        </w:rPr>
        <w:t>znaczny zapas i większa oszczędność energii. Dodatkowo zastosowanie systemowych rozwiązań</w:t>
      </w:r>
      <w:r>
        <w:rPr>
          <w:rFonts w:ascii="Arial Nova Light" w:hAnsi="Arial Nova Light"/>
          <w:sz w:val="20"/>
          <w:szCs w:val="20"/>
          <w:lang w:val="pl-PL"/>
        </w:rPr>
        <w:t xml:space="preserve"> </w:t>
      </w:r>
      <w:r w:rsidRPr="003F307C">
        <w:rPr>
          <w:rFonts w:ascii="Arial Nova Light" w:hAnsi="Arial Nova Light"/>
          <w:sz w:val="20"/>
          <w:szCs w:val="20"/>
          <w:lang w:val="pl-PL"/>
        </w:rPr>
        <w:t>marki Porotherm</w:t>
      </w:r>
      <w:r w:rsidR="00875F68">
        <w:rPr>
          <w:rFonts w:ascii="Arial Nova Light" w:hAnsi="Arial Nova Light"/>
          <w:sz w:val="20"/>
          <w:szCs w:val="20"/>
          <w:lang w:val="pl-PL"/>
        </w:rPr>
        <w:t xml:space="preserve"> – </w:t>
      </w:r>
      <w:r w:rsidRPr="003F307C">
        <w:rPr>
          <w:rFonts w:ascii="Arial Nova Light" w:hAnsi="Arial Nova Light"/>
          <w:sz w:val="20"/>
          <w:szCs w:val="20"/>
          <w:lang w:val="pl-PL"/>
        </w:rPr>
        <w:t xml:space="preserve">na które składają się pustaki </w:t>
      </w:r>
      <w:r w:rsidR="00CB064E">
        <w:rPr>
          <w:rFonts w:ascii="Arial Nova Light" w:hAnsi="Arial Nova Light"/>
          <w:sz w:val="20"/>
          <w:szCs w:val="20"/>
          <w:lang w:val="pl-PL"/>
        </w:rPr>
        <w:t>uzupełniające</w:t>
      </w:r>
      <w:r w:rsidRPr="003F307C">
        <w:rPr>
          <w:rFonts w:ascii="Arial Nova Light" w:hAnsi="Arial Nova Light"/>
          <w:sz w:val="20"/>
          <w:szCs w:val="20"/>
          <w:lang w:val="pl-PL"/>
        </w:rPr>
        <w:t>, gotowe belki nadprożowe i system</w:t>
      </w:r>
      <w:r>
        <w:rPr>
          <w:rFonts w:ascii="Arial Nova Light" w:hAnsi="Arial Nova Light"/>
          <w:sz w:val="20"/>
          <w:szCs w:val="20"/>
          <w:lang w:val="pl-PL"/>
        </w:rPr>
        <w:t xml:space="preserve"> </w:t>
      </w:r>
      <w:r w:rsidRPr="003F307C">
        <w:rPr>
          <w:rFonts w:ascii="Arial Nova Light" w:hAnsi="Arial Nova Light"/>
          <w:sz w:val="20"/>
          <w:szCs w:val="20"/>
          <w:lang w:val="pl-PL"/>
        </w:rPr>
        <w:t xml:space="preserve">stropów a także specjalistyczne zaprawy i narzędzia </w:t>
      </w:r>
      <w:r w:rsidR="00875F68">
        <w:rPr>
          <w:rFonts w:ascii="Arial Nova Light" w:hAnsi="Arial Nova Light"/>
          <w:sz w:val="20"/>
          <w:szCs w:val="20"/>
          <w:lang w:val="pl-PL"/>
        </w:rPr>
        <w:t xml:space="preserve">– </w:t>
      </w:r>
      <w:r w:rsidRPr="003F307C">
        <w:rPr>
          <w:rFonts w:ascii="Arial Nova Light" w:hAnsi="Arial Nova Light"/>
          <w:sz w:val="20"/>
          <w:szCs w:val="20"/>
          <w:lang w:val="pl-PL"/>
        </w:rPr>
        <w:t>ułatwi pracę ekipie budowlanej</w:t>
      </w:r>
      <w:r w:rsidR="00A018F0">
        <w:rPr>
          <w:rFonts w:ascii="Arial Nova Light" w:hAnsi="Arial Nova Light"/>
          <w:sz w:val="20"/>
          <w:szCs w:val="20"/>
          <w:lang w:val="pl-PL"/>
        </w:rPr>
        <w:t>,</w:t>
      </w:r>
      <w:r w:rsidRPr="003F307C">
        <w:rPr>
          <w:rFonts w:ascii="Arial Nova Light" w:hAnsi="Arial Nova Light"/>
          <w:sz w:val="20"/>
          <w:szCs w:val="20"/>
          <w:lang w:val="pl-PL"/>
        </w:rPr>
        <w:t xml:space="preserve"> a inwestorowi da</w:t>
      </w:r>
      <w:r>
        <w:rPr>
          <w:rFonts w:ascii="Arial Nova Light" w:hAnsi="Arial Nova Light"/>
          <w:sz w:val="20"/>
          <w:szCs w:val="20"/>
          <w:lang w:val="pl-PL"/>
        </w:rPr>
        <w:t xml:space="preserve"> </w:t>
      </w:r>
      <w:r w:rsidRPr="003F307C">
        <w:rPr>
          <w:rFonts w:ascii="Arial Nova Light" w:hAnsi="Arial Nova Light"/>
          <w:sz w:val="20"/>
          <w:szCs w:val="20"/>
          <w:lang w:val="pl-PL"/>
        </w:rPr>
        <w:t>pewność, że dom będzie wykonany sprawnie i bez problemów.</w:t>
      </w:r>
    </w:p>
    <w:p w14:paraId="3854BEB8" w14:textId="77777777" w:rsidR="002A3945" w:rsidRDefault="002A3945" w:rsidP="002A3945">
      <w:pPr>
        <w:jc w:val="center"/>
        <w:rPr>
          <w:rFonts w:ascii="Arial Nova Light" w:hAnsi="Arial Nova Light" w:cs="Arial"/>
          <w:lang w:val="pl-PL"/>
        </w:rPr>
      </w:pPr>
      <w:r>
        <w:rPr>
          <w:rFonts w:ascii="Arial Nova Light" w:hAnsi="Arial Nova Light" w:cs="Arial"/>
          <w:lang w:val="pl-PL"/>
        </w:rPr>
        <w:t>***</w:t>
      </w:r>
    </w:p>
    <w:p w14:paraId="6411AE95" w14:textId="23CB91FE" w:rsidR="006D592D" w:rsidRPr="00CF62CB" w:rsidRDefault="002A3945" w:rsidP="00C574CE">
      <w:pPr>
        <w:spacing w:line="240" w:lineRule="auto"/>
        <w:jc w:val="both"/>
        <w:rPr>
          <w:rFonts w:ascii="Arial Nova Light" w:hAnsi="Arial Nova Light"/>
          <w:sz w:val="20"/>
          <w:szCs w:val="20"/>
          <w:lang w:val="pl-PL"/>
        </w:rPr>
      </w:pPr>
      <w:r w:rsidRPr="002A3945">
        <w:rPr>
          <w:rFonts w:ascii="Arial Nova Light" w:hAnsi="Arial Nova Light"/>
          <w:b/>
          <w:bCs/>
          <w:sz w:val="20"/>
          <w:szCs w:val="20"/>
          <w:lang w:val="pl-PL"/>
        </w:rPr>
        <w:t xml:space="preserve">Wienerberger </w:t>
      </w:r>
      <w:r w:rsidRPr="002A3945">
        <w:rPr>
          <w:rFonts w:ascii="Arial Nova Light" w:hAnsi="Arial Nova Light"/>
          <w:sz w:val="20"/>
          <w:szCs w:val="20"/>
          <w:lang w:val="pl-PL"/>
        </w:rPr>
        <w:t>– producent cegieł ceramicznych. Przedsiębiorstwo powstało w 1819 roku w Wiedniu i tam mieści się jego centrala. W 2020 przedsiębiorstwo zatrudniało 16 619 pracowników w 29 krajach. W Polsce przedsiębiorstwo działa od 1995 roku. W 2013 roku Wienerberger stworzył polski serwis społecznościowy Budogram, który skupia społeczność budujących domy.</w:t>
      </w:r>
    </w:p>
    <w:sectPr w:rsidR="006D592D" w:rsidRPr="00CF62CB" w:rsidSect="009A098C">
      <w:headerReference w:type="default" r:id="rId11"/>
      <w:footerReference w:type="default" r:id="rId12"/>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F57C6" w14:textId="77777777" w:rsidR="009C4EB3" w:rsidRDefault="009C4EB3" w:rsidP="00EE4C8E">
      <w:pPr>
        <w:spacing w:after="0" w:line="240" w:lineRule="auto"/>
      </w:pPr>
      <w:r>
        <w:separator/>
      </w:r>
    </w:p>
  </w:endnote>
  <w:endnote w:type="continuationSeparator" w:id="0">
    <w:p w14:paraId="6275A784" w14:textId="77777777" w:rsidR="009C4EB3" w:rsidRDefault="009C4EB3" w:rsidP="00EE4C8E">
      <w:pPr>
        <w:spacing w:after="0" w:line="240" w:lineRule="auto"/>
      </w:pPr>
      <w:r>
        <w:continuationSeparator/>
      </w:r>
    </w:p>
  </w:endnote>
  <w:endnote w:type="continuationNotice" w:id="1">
    <w:p w14:paraId="13996246" w14:textId="77777777" w:rsidR="009C4EB3" w:rsidRDefault="009C4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Light">
    <w:charset w:val="00"/>
    <w:family w:val="swiss"/>
    <w:pitch w:val="variable"/>
    <w:sig w:usb0="2000028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8E8B2" w14:textId="77777777" w:rsidR="002641EB" w:rsidRDefault="00227396" w:rsidP="00CF62CB">
    <w:pPr>
      <w:spacing w:after="0" w:line="276" w:lineRule="auto"/>
      <w:ind w:right="-108"/>
      <w:rPr>
        <w:rFonts w:ascii="Arial Nova Light" w:hAnsi="Arial Nova Light" w:cs="Arial"/>
        <w:b/>
        <w:color w:val="C00000"/>
        <w:sz w:val="16"/>
        <w:szCs w:val="16"/>
        <w:lang w:val="pl-PL"/>
      </w:rPr>
    </w:pPr>
    <w:r>
      <w:rPr>
        <w:rFonts w:ascii="Wingdings" w:eastAsia="Wingdings" w:hAnsi="Wingdings" w:cs="Wingdings"/>
        <w:b/>
        <w:color w:val="C00000"/>
        <w:sz w:val="16"/>
        <w:szCs w:val="16"/>
        <w:lang w:val="pl-PL"/>
      </w:rPr>
      <w:t>*</w:t>
    </w:r>
    <w:r>
      <w:rPr>
        <w:rFonts w:ascii="Arial Nova Light" w:hAnsi="Arial Nova Light" w:cs="Arial"/>
        <w:b/>
        <w:color w:val="C00000"/>
        <w:sz w:val="16"/>
        <w:szCs w:val="16"/>
        <w:lang w:val="pl-PL"/>
      </w:rPr>
      <w:t xml:space="preserve"> </w:t>
    </w:r>
    <w:r w:rsidRPr="00D9474D">
      <w:rPr>
        <w:rFonts w:ascii="Arial Nova Light" w:hAnsi="Arial Nova Light" w:cs="Arial"/>
        <w:b/>
        <w:color w:val="C00000"/>
        <w:sz w:val="16"/>
        <w:szCs w:val="16"/>
        <w:lang w:val="pl-PL"/>
      </w:rPr>
      <w:t xml:space="preserve">Kontakt dla mediów: </w:t>
    </w:r>
  </w:p>
  <w:p w14:paraId="451C7182" w14:textId="3CF7C261" w:rsidR="00A86E35" w:rsidRPr="00A86E35" w:rsidRDefault="00227396" w:rsidP="00A86E35">
    <w:pPr>
      <w:spacing w:line="276" w:lineRule="auto"/>
      <w:ind w:right="-108"/>
      <w:rPr>
        <w:rFonts w:ascii="Arial Nova Light" w:hAnsi="Arial Nova Light" w:cs="Arial"/>
        <w:color w:val="C00000"/>
        <w:sz w:val="16"/>
        <w:szCs w:val="16"/>
        <w:lang w:val="pl-PL"/>
      </w:rPr>
    </w:pPr>
    <w:r w:rsidRPr="00D9474D">
      <w:rPr>
        <w:rFonts w:ascii="Arial Nova Light" w:hAnsi="Arial Nova Light" w:cs="Arial"/>
        <w:color w:val="C00000"/>
        <w:sz w:val="16"/>
        <w:szCs w:val="16"/>
        <w:lang w:val="pl-PL"/>
      </w:rPr>
      <w:t>Monika Sikorska, monika.sikorska@wienerberger.com, tel.: +48 600 336</w:t>
    </w:r>
    <w:r w:rsidR="00A86E35">
      <w:rPr>
        <w:rFonts w:ascii="Arial Nova Light" w:hAnsi="Arial Nova Light" w:cs="Arial"/>
        <w:color w:val="C00000"/>
        <w:sz w:val="16"/>
        <w:szCs w:val="16"/>
        <w:lang w:val="pl-PL"/>
      </w:rPr>
      <w:t> </w:t>
    </w:r>
    <w:r w:rsidRPr="00D9474D">
      <w:rPr>
        <w:rFonts w:ascii="Arial Nova Light" w:hAnsi="Arial Nova Light" w:cs="Arial"/>
        <w:color w:val="C00000"/>
        <w:sz w:val="16"/>
        <w:szCs w:val="16"/>
        <w:lang w:val="pl-PL"/>
      </w:rPr>
      <w:t>209</w:t>
    </w:r>
    <w:r w:rsidR="00A86E35">
      <w:rPr>
        <w:rFonts w:ascii="Arial Nova Light" w:hAnsi="Arial Nova Light" w:cs="Arial"/>
        <w:color w:val="C00000"/>
        <w:sz w:val="16"/>
        <w:szCs w:val="16"/>
        <w:lang w:val="pl-PL"/>
      </w:rPr>
      <w:br/>
    </w:r>
    <w:r w:rsidR="00A86E35" w:rsidRPr="00A86E35">
      <w:rPr>
        <w:rFonts w:ascii="Arial Nova Light" w:hAnsi="Arial Nova Light" w:cs="Arial"/>
        <w:color w:val="C00000"/>
        <w:sz w:val="16"/>
        <w:szCs w:val="16"/>
        <w:lang w:val="pl-PL"/>
      </w:rPr>
      <w:t>Iga Krysa</w:t>
    </w:r>
    <w:r w:rsidR="00A86E35">
      <w:rPr>
        <w:rFonts w:ascii="Arial Nova Light" w:hAnsi="Arial Nova Light" w:cs="Arial"/>
        <w:color w:val="C00000"/>
        <w:sz w:val="16"/>
        <w:szCs w:val="16"/>
        <w:lang w:val="pl-PL"/>
      </w:rPr>
      <w:t>,</w:t>
    </w:r>
    <w:r w:rsidR="00A86E35" w:rsidRPr="00A86E35">
      <w:rPr>
        <w:rFonts w:ascii="Arial Nova Light" w:hAnsi="Arial Nova Light" w:cs="Arial"/>
        <w:color w:val="C00000"/>
        <w:sz w:val="16"/>
        <w:szCs w:val="16"/>
        <w:lang w:val="pl-PL"/>
      </w:rPr>
      <w:t xml:space="preserve"> iga.krysa@havas.com</w:t>
    </w:r>
    <w:r w:rsidR="00A86E35">
      <w:rPr>
        <w:rFonts w:ascii="Arial Nova Light" w:hAnsi="Arial Nova Light" w:cs="Arial"/>
        <w:color w:val="C00000"/>
        <w:sz w:val="16"/>
        <w:szCs w:val="16"/>
        <w:lang w:val="pl-PL"/>
      </w:rPr>
      <w:t>,</w:t>
    </w:r>
    <w:r w:rsidR="00A86E35" w:rsidRPr="00A86E35">
      <w:rPr>
        <w:rFonts w:ascii="Arial Nova Light" w:hAnsi="Arial Nova Light" w:cs="Arial"/>
        <w:color w:val="C00000"/>
        <w:sz w:val="16"/>
        <w:szCs w:val="16"/>
        <w:lang w:val="pl-PL"/>
      </w:rPr>
      <w:t xml:space="preserve"> tel. +48 508 012 182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30822" w14:textId="77777777" w:rsidR="009C4EB3" w:rsidRDefault="009C4EB3" w:rsidP="00EE4C8E">
      <w:pPr>
        <w:spacing w:after="0" w:line="240" w:lineRule="auto"/>
      </w:pPr>
      <w:r>
        <w:separator/>
      </w:r>
    </w:p>
  </w:footnote>
  <w:footnote w:type="continuationSeparator" w:id="0">
    <w:p w14:paraId="052D567E" w14:textId="77777777" w:rsidR="009C4EB3" w:rsidRDefault="009C4EB3" w:rsidP="00EE4C8E">
      <w:pPr>
        <w:spacing w:after="0" w:line="240" w:lineRule="auto"/>
      </w:pPr>
      <w:r>
        <w:continuationSeparator/>
      </w:r>
    </w:p>
  </w:footnote>
  <w:footnote w:type="continuationNotice" w:id="1">
    <w:p w14:paraId="57A77CB9" w14:textId="77777777" w:rsidR="009C4EB3" w:rsidRDefault="009C4EB3">
      <w:pPr>
        <w:spacing w:after="0" w:line="240" w:lineRule="auto"/>
      </w:pPr>
    </w:p>
  </w:footnote>
  <w:footnote w:id="2">
    <w:p w14:paraId="6C0A62B4" w14:textId="43C8821D" w:rsidR="00366054" w:rsidRDefault="00366054" w:rsidP="009439C6">
      <w:pPr>
        <w:pStyle w:val="Tekstprzypisudolnego"/>
        <w:jc w:val="both"/>
        <w:rPr>
          <w:rFonts w:ascii="Arial Nova Light" w:hAnsi="Arial Nova Light"/>
          <w:sz w:val="14"/>
          <w:szCs w:val="14"/>
          <w:lang w:val="pl-PL"/>
        </w:rPr>
      </w:pPr>
      <w:r w:rsidRPr="00EE7855">
        <w:rPr>
          <w:rStyle w:val="Odwoanieprzypisudolnego"/>
          <w:rFonts w:ascii="Arial Nova Light" w:hAnsi="Arial Nova Light"/>
          <w:sz w:val="14"/>
          <w:szCs w:val="14"/>
        </w:rPr>
        <w:footnoteRef/>
      </w:r>
      <w:r w:rsidRPr="00EE7855">
        <w:rPr>
          <w:rFonts w:ascii="Arial Nova Light" w:hAnsi="Arial Nova Light"/>
          <w:sz w:val="14"/>
          <w:szCs w:val="14"/>
          <w:lang w:val="pl-PL"/>
        </w:rPr>
        <w:t xml:space="preserve"> Na podstawie badania nt. budowy energooszczędnego, komfortowego, zdrowego domu, SW </w:t>
      </w:r>
      <w:proofErr w:type="spellStart"/>
      <w:r w:rsidRPr="00EE7855">
        <w:rPr>
          <w:rFonts w:ascii="Arial Nova Light" w:hAnsi="Arial Nova Light"/>
          <w:sz w:val="14"/>
          <w:szCs w:val="14"/>
          <w:lang w:val="pl-PL"/>
        </w:rPr>
        <w:t>Research</w:t>
      </w:r>
      <w:proofErr w:type="spellEnd"/>
      <w:r w:rsidRPr="00EE7855">
        <w:rPr>
          <w:rFonts w:ascii="Arial Nova Light" w:hAnsi="Arial Nova Light"/>
          <w:sz w:val="14"/>
          <w:szCs w:val="14"/>
          <w:lang w:val="pl-PL"/>
        </w:rPr>
        <w:t xml:space="preserve"> dla Wienerberger, październik 2020</w:t>
      </w:r>
    </w:p>
    <w:p w14:paraId="7E3459F0" w14:textId="77777777" w:rsidR="00EE7855" w:rsidRPr="00EE7855" w:rsidRDefault="00EE7855" w:rsidP="009439C6">
      <w:pPr>
        <w:pStyle w:val="Tekstprzypisudolnego"/>
        <w:jc w:val="both"/>
        <w:rPr>
          <w:rFonts w:ascii="Arial Nova Light" w:hAnsi="Arial Nova Light"/>
          <w:sz w:val="14"/>
          <w:szCs w:val="14"/>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FC9EF" w14:textId="77777777" w:rsidR="009A098C" w:rsidRDefault="1604964D" w:rsidP="009A098C">
    <w:pPr>
      <w:pStyle w:val="Nagwek"/>
      <w:jc w:val="right"/>
    </w:pPr>
    <w:r>
      <w:rPr>
        <w:noProof/>
      </w:rPr>
      <w:drawing>
        <wp:inline distT="0" distB="0" distL="0" distR="0" wp14:anchorId="4A3D26F5" wp14:editId="0E278C14">
          <wp:extent cx="18002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rcRect b="20724"/>
                  <a:stretch>
                    <a:fillRect/>
                  </a:stretch>
                </pic:blipFill>
                <pic:spPr>
                  <a:xfrm>
                    <a:off x="0" y="0"/>
                    <a:ext cx="1800225" cy="600075"/>
                  </a:xfrm>
                  <a:prstGeom prst="rect">
                    <a:avLst/>
                  </a:prstGeom>
                </pic:spPr>
              </pic:pic>
            </a:graphicData>
          </a:graphic>
        </wp:inline>
      </w:drawing>
    </w:r>
  </w:p>
  <w:p w14:paraId="0696D30E" w14:textId="77777777" w:rsidR="009A098C" w:rsidRPr="00020AB4" w:rsidRDefault="009A098C">
    <w:pPr>
      <w:pStyle w:val="Nagwek"/>
      <w:rPr>
        <w:rFonts w:ascii="Arial" w:hAnsi="Arial" w:cs="Arial"/>
        <w:sz w:val="16"/>
        <w:szCs w:val="16"/>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FB5"/>
    <w:multiLevelType w:val="hybridMultilevel"/>
    <w:tmpl w:val="1DDCF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A685E"/>
    <w:multiLevelType w:val="hybridMultilevel"/>
    <w:tmpl w:val="5BFE8AAA"/>
    <w:lvl w:ilvl="0" w:tplc="3FE24D68">
      <w:start w:val="3"/>
      <w:numFmt w:val="decimal"/>
      <w:lvlText w:val="%1."/>
      <w:lvlJc w:val="left"/>
      <w:pPr>
        <w:ind w:left="501" w:hanging="360"/>
      </w:pPr>
      <w:rPr>
        <w:rFonts w:cstheme="minorHAnsi" w:hint="default"/>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15:restartNumberingAfterBreak="0">
    <w:nsid w:val="09594874"/>
    <w:multiLevelType w:val="hybridMultilevel"/>
    <w:tmpl w:val="B2BE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90048"/>
    <w:multiLevelType w:val="multilevel"/>
    <w:tmpl w:val="E3B4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206D6"/>
    <w:multiLevelType w:val="hybridMultilevel"/>
    <w:tmpl w:val="D51C2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4649C1"/>
    <w:multiLevelType w:val="hybridMultilevel"/>
    <w:tmpl w:val="669CD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DF4B48"/>
    <w:multiLevelType w:val="hybridMultilevel"/>
    <w:tmpl w:val="E1EEF1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CB39BC"/>
    <w:multiLevelType w:val="hybridMultilevel"/>
    <w:tmpl w:val="6E7AA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786E90"/>
    <w:multiLevelType w:val="hybridMultilevel"/>
    <w:tmpl w:val="D1BA69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0D4401"/>
    <w:multiLevelType w:val="hybridMultilevel"/>
    <w:tmpl w:val="09A8BB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5E2213"/>
    <w:multiLevelType w:val="hybridMultilevel"/>
    <w:tmpl w:val="FC9E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C67F1"/>
    <w:multiLevelType w:val="hybridMultilevel"/>
    <w:tmpl w:val="83A4C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627DFE"/>
    <w:multiLevelType w:val="hybridMultilevel"/>
    <w:tmpl w:val="871CE2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3A55D9"/>
    <w:multiLevelType w:val="hybridMultilevel"/>
    <w:tmpl w:val="62F4C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760D54"/>
    <w:multiLevelType w:val="hybridMultilevel"/>
    <w:tmpl w:val="1A5C9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9947F2"/>
    <w:multiLevelType w:val="hybridMultilevel"/>
    <w:tmpl w:val="B5D07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426BFE"/>
    <w:multiLevelType w:val="hybridMultilevel"/>
    <w:tmpl w:val="874AA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2C4E9F"/>
    <w:multiLevelType w:val="hybridMultilevel"/>
    <w:tmpl w:val="A1362A08"/>
    <w:lvl w:ilvl="0" w:tplc="DB3E69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F555FC"/>
    <w:multiLevelType w:val="hybridMultilevel"/>
    <w:tmpl w:val="D7C64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AE4819"/>
    <w:multiLevelType w:val="hybridMultilevel"/>
    <w:tmpl w:val="53B8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D369A"/>
    <w:multiLevelType w:val="hybridMultilevel"/>
    <w:tmpl w:val="F86E3388"/>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454D6994"/>
    <w:multiLevelType w:val="hybridMultilevel"/>
    <w:tmpl w:val="38EC0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653014"/>
    <w:multiLevelType w:val="hybridMultilevel"/>
    <w:tmpl w:val="7BB06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7B2090"/>
    <w:multiLevelType w:val="hybridMultilevel"/>
    <w:tmpl w:val="D5748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460023"/>
    <w:multiLevelType w:val="hybridMultilevel"/>
    <w:tmpl w:val="FB929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261ADA"/>
    <w:multiLevelType w:val="hybridMultilevel"/>
    <w:tmpl w:val="4DEAA3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A75E80"/>
    <w:multiLevelType w:val="hybridMultilevel"/>
    <w:tmpl w:val="F4421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AF6F1B"/>
    <w:multiLevelType w:val="hybridMultilevel"/>
    <w:tmpl w:val="3E967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C05EC2"/>
    <w:multiLevelType w:val="hybridMultilevel"/>
    <w:tmpl w:val="1366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934CB"/>
    <w:multiLevelType w:val="hybridMultilevel"/>
    <w:tmpl w:val="F87C3416"/>
    <w:lvl w:ilvl="0" w:tplc="BC2A22EE">
      <w:start w:val="1"/>
      <w:numFmt w:val="bullet"/>
      <w:lvlText w:val=""/>
      <w:lvlJc w:val="left"/>
      <w:pPr>
        <w:tabs>
          <w:tab w:val="num" w:pos="720"/>
        </w:tabs>
        <w:ind w:left="720" w:hanging="360"/>
      </w:pPr>
      <w:rPr>
        <w:rFonts w:ascii="Wingdings" w:hAnsi="Wingdings" w:hint="default"/>
      </w:rPr>
    </w:lvl>
    <w:lvl w:ilvl="1" w:tplc="6C3C999C" w:tentative="1">
      <w:start w:val="1"/>
      <w:numFmt w:val="bullet"/>
      <w:lvlText w:val=""/>
      <w:lvlJc w:val="left"/>
      <w:pPr>
        <w:tabs>
          <w:tab w:val="num" w:pos="1440"/>
        </w:tabs>
        <w:ind w:left="1440" w:hanging="360"/>
      </w:pPr>
      <w:rPr>
        <w:rFonts w:ascii="Wingdings" w:hAnsi="Wingdings" w:hint="default"/>
      </w:rPr>
    </w:lvl>
    <w:lvl w:ilvl="2" w:tplc="68DC3174" w:tentative="1">
      <w:start w:val="1"/>
      <w:numFmt w:val="bullet"/>
      <w:lvlText w:val=""/>
      <w:lvlJc w:val="left"/>
      <w:pPr>
        <w:tabs>
          <w:tab w:val="num" w:pos="2160"/>
        </w:tabs>
        <w:ind w:left="2160" w:hanging="360"/>
      </w:pPr>
      <w:rPr>
        <w:rFonts w:ascii="Wingdings" w:hAnsi="Wingdings" w:hint="default"/>
      </w:rPr>
    </w:lvl>
    <w:lvl w:ilvl="3" w:tplc="892E556A" w:tentative="1">
      <w:start w:val="1"/>
      <w:numFmt w:val="bullet"/>
      <w:lvlText w:val=""/>
      <w:lvlJc w:val="left"/>
      <w:pPr>
        <w:tabs>
          <w:tab w:val="num" w:pos="2880"/>
        </w:tabs>
        <w:ind w:left="2880" w:hanging="360"/>
      </w:pPr>
      <w:rPr>
        <w:rFonts w:ascii="Wingdings" w:hAnsi="Wingdings" w:hint="default"/>
      </w:rPr>
    </w:lvl>
    <w:lvl w:ilvl="4" w:tplc="3DCC2E4E" w:tentative="1">
      <w:start w:val="1"/>
      <w:numFmt w:val="bullet"/>
      <w:lvlText w:val=""/>
      <w:lvlJc w:val="left"/>
      <w:pPr>
        <w:tabs>
          <w:tab w:val="num" w:pos="3600"/>
        </w:tabs>
        <w:ind w:left="3600" w:hanging="360"/>
      </w:pPr>
      <w:rPr>
        <w:rFonts w:ascii="Wingdings" w:hAnsi="Wingdings" w:hint="default"/>
      </w:rPr>
    </w:lvl>
    <w:lvl w:ilvl="5" w:tplc="E940E39E" w:tentative="1">
      <w:start w:val="1"/>
      <w:numFmt w:val="bullet"/>
      <w:lvlText w:val=""/>
      <w:lvlJc w:val="left"/>
      <w:pPr>
        <w:tabs>
          <w:tab w:val="num" w:pos="4320"/>
        </w:tabs>
        <w:ind w:left="4320" w:hanging="360"/>
      </w:pPr>
      <w:rPr>
        <w:rFonts w:ascii="Wingdings" w:hAnsi="Wingdings" w:hint="default"/>
      </w:rPr>
    </w:lvl>
    <w:lvl w:ilvl="6" w:tplc="AD448492" w:tentative="1">
      <w:start w:val="1"/>
      <w:numFmt w:val="bullet"/>
      <w:lvlText w:val=""/>
      <w:lvlJc w:val="left"/>
      <w:pPr>
        <w:tabs>
          <w:tab w:val="num" w:pos="5040"/>
        </w:tabs>
        <w:ind w:left="5040" w:hanging="360"/>
      </w:pPr>
      <w:rPr>
        <w:rFonts w:ascii="Wingdings" w:hAnsi="Wingdings" w:hint="default"/>
      </w:rPr>
    </w:lvl>
    <w:lvl w:ilvl="7" w:tplc="74600C5C" w:tentative="1">
      <w:start w:val="1"/>
      <w:numFmt w:val="bullet"/>
      <w:lvlText w:val=""/>
      <w:lvlJc w:val="left"/>
      <w:pPr>
        <w:tabs>
          <w:tab w:val="num" w:pos="5760"/>
        </w:tabs>
        <w:ind w:left="5760" w:hanging="360"/>
      </w:pPr>
      <w:rPr>
        <w:rFonts w:ascii="Wingdings" w:hAnsi="Wingdings" w:hint="default"/>
      </w:rPr>
    </w:lvl>
    <w:lvl w:ilvl="8" w:tplc="722A393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D2A49"/>
    <w:multiLevelType w:val="hybridMultilevel"/>
    <w:tmpl w:val="F00809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15A3175"/>
    <w:multiLevelType w:val="hybridMultilevel"/>
    <w:tmpl w:val="2A4CE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418723A"/>
    <w:multiLevelType w:val="hybridMultilevel"/>
    <w:tmpl w:val="C122B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352865"/>
    <w:multiLevelType w:val="hybridMultilevel"/>
    <w:tmpl w:val="B04E3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5049CF"/>
    <w:multiLevelType w:val="hybridMultilevel"/>
    <w:tmpl w:val="82128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662823"/>
    <w:multiLevelType w:val="hybridMultilevel"/>
    <w:tmpl w:val="54CED950"/>
    <w:lvl w:ilvl="0" w:tplc="70F03930">
      <w:start w:val="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E051A1"/>
    <w:multiLevelType w:val="hybridMultilevel"/>
    <w:tmpl w:val="9C609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DA80EA0"/>
    <w:multiLevelType w:val="hybridMultilevel"/>
    <w:tmpl w:val="92822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06E5C"/>
    <w:multiLevelType w:val="hybridMultilevel"/>
    <w:tmpl w:val="153CE8A0"/>
    <w:lvl w:ilvl="0" w:tplc="DB3E69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044375"/>
    <w:multiLevelType w:val="hybridMultilevel"/>
    <w:tmpl w:val="7D34D0CE"/>
    <w:lvl w:ilvl="0" w:tplc="04D48A8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504B55"/>
    <w:multiLevelType w:val="hybridMultilevel"/>
    <w:tmpl w:val="909C2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911737"/>
    <w:multiLevelType w:val="hybridMultilevel"/>
    <w:tmpl w:val="A73C5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23783F"/>
    <w:multiLevelType w:val="hybridMultilevel"/>
    <w:tmpl w:val="915C1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8E7D12"/>
    <w:multiLevelType w:val="hybridMultilevel"/>
    <w:tmpl w:val="F5181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AE914CF"/>
    <w:multiLevelType w:val="hybridMultilevel"/>
    <w:tmpl w:val="300CA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4B17EA"/>
    <w:multiLevelType w:val="hybridMultilevel"/>
    <w:tmpl w:val="509E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24"/>
  </w:num>
  <w:num w:numId="4">
    <w:abstractNumId w:val="30"/>
  </w:num>
  <w:num w:numId="5">
    <w:abstractNumId w:val="28"/>
  </w:num>
  <w:num w:numId="6">
    <w:abstractNumId w:val="10"/>
  </w:num>
  <w:num w:numId="7">
    <w:abstractNumId w:val="19"/>
  </w:num>
  <w:num w:numId="8">
    <w:abstractNumId w:val="37"/>
  </w:num>
  <w:num w:numId="9">
    <w:abstractNumId w:val="5"/>
  </w:num>
  <w:num w:numId="10">
    <w:abstractNumId w:val="16"/>
  </w:num>
  <w:num w:numId="11">
    <w:abstractNumId w:val="23"/>
  </w:num>
  <w:num w:numId="12">
    <w:abstractNumId w:val="25"/>
  </w:num>
  <w:num w:numId="13">
    <w:abstractNumId w:val="29"/>
  </w:num>
  <w:num w:numId="14">
    <w:abstractNumId w:val="25"/>
  </w:num>
  <w:num w:numId="15">
    <w:abstractNumId w:val="2"/>
  </w:num>
  <w:num w:numId="16">
    <w:abstractNumId w:val="35"/>
  </w:num>
  <w:num w:numId="17">
    <w:abstractNumId w:val="1"/>
  </w:num>
  <w:num w:numId="18">
    <w:abstractNumId w:val="3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9"/>
  </w:num>
  <w:num w:numId="22">
    <w:abstractNumId w:val="34"/>
  </w:num>
  <w:num w:numId="23">
    <w:abstractNumId w:val="11"/>
  </w:num>
  <w:num w:numId="24">
    <w:abstractNumId w:val="43"/>
  </w:num>
  <w:num w:numId="25">
    <w:abstractNumId w:val="17"/>
  </w:num>
  <w:num w:numId="26">
    <w:abstractNumId w:val="18"/>
  </w:num>
  <w:num w:numId="27">
    <w:abstractNumId w:val="44"/>
  </w:num>
  <w:num w:numId="28">
    <w:abstractNumId w:val="22"/>
  </w:num>
  <w:num w:numId="29">
    <w:abstractNumId w:val="14"/>
  </w:num>
  <w:num w:numId="30">
    <w:abstractNumId w:val="15"/>
  </w:num>
  <w:num w:numId="31">
    <w:abstractNumId w:val="33"/>
  </w:num>
  <w:num w:numId="32">
    <w:abstractNumId w:val="27"/>
  </w:num>
  <w:num w:numId="33">
    <w:abstractNumId w:val="4"/>
  </w:num>
  <w:num w:numId="34">
    <w:abstractNumId w:val="45"/>
  </w:num>
  <w:num w:numId="35">
    <w:abstractNumId w:val="21"/>
  </w:num>
  <w:num w:numId="36">
    <w:abstractNumId w:val="41"/>
  </w:num>
  <w:num w:numId="37">
    <w:abstractNumId w:val="42"/>
  </w:num>
  <w:num w:numId="38">
    <w:abstractNumId w:val="12"/>
  </w:num>
  <w:num w:numId="39">
    <w:abstractNumId w:val="32"/>
  </w:num>
  <w:num w:numId="40">
    <w:abstractNumId w:val="7"/>
  </w:num>
  <w:num w:numId="41">
    <w:abstractNumId w:val="20"/>
  </w:num>
  <w:num w:numId="42">
    <w:abstractNumId w:val="6"/>
  </w:num>
  <w:num w:numId="43">
    <w:abstractNumId w:val="3"/>
  </w:num>
  <w:num w:numId="44">
    <w:abstractNumId w:val="26"/>
  </w:num>
  <w:num w:numId="45">
    <w:abstractNumId w:val="40"/>
  </w:num>
  <w:num w:numId="46">
    <w:abstractNumId w:val="13"/>
  </w:num>
  <w:num w:numId="47">
    <w:abstractNumId w:val="3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BC"/>
    <w:rsid w:val="0000117B"/>
    <w:rsid w:val="0000252C"/>
    <w:rsid w:val="00002E6A"/>
    <w:rsid w:val="00004D60"/>
    <w:rsid w:val="00007B35"/>
    <w:rsid w:val="0001007E"/>
    <w:rsid w:val="00013919"/>
    <w:rsid w:val="000145F5"/>
    <w:rsid w:val="00016B6B"/>
    <w:rsid w:val="0002267F"/>
    <w:rsid w:val="00023493"/>
    <w:rsid w:val="000237D6"/>
    <w:rsid w:val="00025F10"/>
    <w:rsid w:val="0002673C"/>
    <w:rsid w:val="000278A8"/>
    <w:rsid w:val="00027D78"/>
    <w:rsid w:val="00027E71"/>
    <w:rsid w:val="00030129"/>
    <w:rsid w:val="0003024F"/>
    <w:rsid w:val="000328E9"/>
    <w:rsid w:val="00032A8D"/>
    <w:rsid w:val="00032C4D"/>
    <w:rsid w:val="00034B57"/>
    <w:rsid w:val="00036F9B"/>
    <w:rsid w:val="000372B1"/>
    <w:rsid w:val="00040FF2"/>
    <w:rsid w:val="00042802"/>
    <w:rsid w:val="00042E9F"/>
    <w:rsid w:val="00043CB2"/>
    <w:rsid w:val="0004564A"/>
    <w:rsid w:val="00045838"/>
    <w:rsid w:val="00045D3E"/>
    <w:rsid w:val="00045E80"/>
    <w:rsid w:val="0004678C"/>
    <w:rsid w:val="00047745"/>
    <w:rsid w:val="000502C6"/>
    <w:rsid w:val="00050995"/>
    <w:rsid w:val="000517AF"/>
    <w:rsid w:val="00052B5D"/>
    <w:rsid w:val="00052CB0"/>
    <w:rsid w:val="0005367E"/>
    <w:rsid w:val="0005390D"/>
    <w:rsid w:val="0005488A"/>
    <w:rsid w:val="000556D9"/>
    <w:rsid w:val="00060F7F"/>
    <w:rsid w:val="00062257"/>
    <w:rsid w:val="00062757"/>
    <w:rsid w:val="0006540F"/>
    <w:rsid w:val="000656E8"/>
    <w:rsid w:val="00065F66"/>
    <w:rsid w:val="00066FE5"/>
    <w:rsid w:val="000673A6"/>
    <w:rsid w:val="00067A0D"/>
    <w:rsid w:val="00070461"/>
    <w:rsid w:val="00070F74"/>
    <w:rsid w:val="0007174D"/>
    <w:rsid w:val="000725F1"/>
    <w:rsid w:val="000728E5"/>
    <w:rsid w:val="000733D6"/>
    <w:rsid w:val="0007416F"/>
    <w:rsid w:val="000745EB"/>
    <w:rsid w:val="00074D27"/>
    <w:rsid w:val="00076491"/>
    <w:rsid w:val="000806D3"/>
    <w:rsid w:val="000815AD"/>
    <w:rsid w:val="00083104"/>
    <w:rsid w:val="000841C9"/>
    <w:rsid w:val="0008430A"/>
    <w:rsid w:val="000849ED"/>
    <w:rsid w:val="00084B02"/>
    <w:rsid w:val="00085681"/>
    <w:rsid w:val="0008679C"/>
    <w:rsid w:val="00086C1D"/>
    <w:rsid w:val="00090ABC"/>
    <w:rsid w:val="00090EA9"/>
    <w:rsid w:val="000913F2"/>
    <w:rsid w:val="00091F8C"/>
    <w:rsid w:val="00091FB8"/>
    <w:rsid w:val="00092117"/>
    <w:rsid w:val="000936CD"/>
    <w:rsid w:val="00095231"/>
    <w:rsid w:val="00095FC4"/>
    <w:rsid w:val="00096423"/>
    <w:rsid w:val="00096A53"/>
    <w:rsid w:val="000973E6"/>
    <w:rsid w:val="000A098B"/>
    <w:rsid w:val="000A1066"/>
    <w:rsid w:val="000A125D"/>
    <w:rsid w:val="000A19E0"/>
    <w:rsid w:val="000A1F50"/>
    <w:rsid w:val="000A281F"/>
    <w:rsid w:val="000A2825"/>
    <w:rsid w:val="000A2D19"/>
    <w:rsid w:val="000A3976"/>
    <w:rsid w:val="000A3B0C"/>
    <w:rsid w:val="000A4593"/>
    <w:rsid w:val="000A48E6"/>
    <w:rsid w:val="000A5848"/>
    <w:rsid w:val="000B1F6A"/>
    <w:rsid w:val="000B306A"/>
    <w:rsid w:val="000B37C4"/>
    <w:rsid w:val="000B5018"/>
    <w:rsid w:val="000B555C"/>
    <w:rsid w:val="000B6C50"/>
    <w:rsid w:val="000B747D"/>
    <w:rsid w:val="000B7F20"/>
    <w:rsid w:val="000C1FD3"/>
    <w:rsid w:val="000C27C1"/>
    <w:rsid w:val="000C2B6F"/>
    <w:rsid w:val="000C4D45"/>
    <w:rsid w:val="000C5537"/>
    <w:rsid w:val="000C601D"/>
    <w:rsid w:val="000C7142"/>
    <w:rsid w:val="000C7C61"/>
    <w:rsid w:val="000D04D4"/>
    <w:rsid w:val="000D0EBA"/>
    <w:rsid w:val="000D3397"/>
    <w:rsid w:val="000D412E"/>
    <w:rsid w:val="000D48EA"/>
    <w:rsid w:val="000D4B15"/>
    <w:rsid w:val="000D68E6"/>
    <w:rsid w:val="000D6A0B"/>
    <w:rsid w:val="000D6EB6"/>
    <w:rsid w:val="000D6F34"/>
    <w:rsid w:val="000E0CD7"/>
    <w:rsid w:val="000E15B8"/>
    <w:rsid w:val="000E1C5F"/>
    <w:rsid w:val="000E1E70"/>
    <w:rsid w:val="000E2096"/>
    <w:rsid w:val="000E21A0"/>
    <w:rsid w:val="000E233F"/>
    <w:rsid w:val="000E2DF1"/>
    <w:rsid w:val="000E3D0E"/>
    <w:rsid w:val="000E40D5"/>
    <w:rsid w:val="000E78FD"/>
    <w:rsid w:val="000F0C96"/>
    <w:rsid w:val="000F1504"/>
    <w:rsid w:val="000F423A"/>
    <w:rsid w:val="000F46BD"/>
    <w:rsid w:val="000F5D98"/>
    <w:rsid w:val="000F6AA4"/>
    <w:rsid w:val="000F76B2"/>
    <w:rsid w:val="000F7EF8"/>
    <w:rsid w:val="00101C2E"/>
    <w:rsid w:val="00105412"/>
    <w:rsid w:val="00105A41"/>
    <w:rsid w:val="0010706D"/>
    <w:rsid w:val="001071E0"/>
    <w:rsid w:val="001072EA"/>
    <w:rsid w:val="001078AB"/>
    <w:rsid w:val="001108E1"/>
    <w:rsid w:val="00110B70"/>
    <w:rsid w:val="001119D1"/>
    <w:rsid w:val="00111C50"/>
    <w:rsid w:val="001120BB"/>
    <w:rsid w:val="0011280D"/>
    <w:rsid w:val="00112F11"/>
    <w:rsid w:val="00115008"/>
    <w:rsid w:val="00115547"/>
    <w:rsid w:val="00115A18"/>
    <w:rsid w:val="00115E42"/>
    <w:rsid w:val="00116098"/>
    <w:rsid w:val="00116113"/>
    <w:rsid w:val="0011620E"/>
    <w:rsid w:val="00117E9F"/>
    <w:rsid w:val="001204F1"/>
    <w:rsid w:val="00120A3B"/>
    <w:rsid w:val="00120ADC"/>
    <w:rsid w:val="00121021"/>
    <w:rsid w:val="0012112D"/>
    <w:rsid w:val="001215B4"/>
    <w:rsid w:val="001219A1"/>
    <w:rsid w:val="00121C87"/>
    <w:rsid w:val="001227D8"/>
    <w:rsid w:val="00122998"/>
    <w:rsid w:val="001238B1"/>
    <w:rsid w:val="00125A01"/>
    <w:rsid w:val="00126918"/>
    <w:rsid w:val="0012694A"/>
    <w:rsid w:val="001269BD"/>
    <w:rsid w:val="00126AA6"/>
    <w:rsid w:val="0012715B"/>
    <w:rsid w:val="0012784D"/>
    <w:rsid w:val="0013007F"/>
    <w:rsid w:val="00134D02"/>
    <w:rsid w:val="001364D4"/>
    <w:rsid w:val="0014134C"/>
    <w:rsid w:val="00141511"/>
    <w:rsid w:val="001422B1"/>
    <w:rsid w:val="001446A0"/>
    <w:rsid w:val="001467F6"/>
    <w:rsid w:val="00146BD1"/>
    <w:rsid w:val="00147DE0"/>
    <w:rsid w:val="00152021"/>
    <w:rsid w:val="0015304E"/>
    <w:rsid w:val="00153281"/>
    <w:rsid w:val="0015376A"/>
    <w:rsid w:val="00153A45"/>
    <w:rsid w:val="00153ACF"/>
    <w:rsid w:val="0015524B"/>
    <w:rsid w:val="001572B8"/>
    <w:rsid w:val="001601F0"/>
    <w:rsid w:val="001609B3"/>
    <w:rsid w:val="00163571"/>
    <w:rsid w:val="00164B71"/>
    <w:rsid w:val="001659BE"/>
    <w:rsid w:val="00166114"/>
    <w:rsid w:val="00167140"/>
    <w:rsid w:val="00170BFF"/>
    <w:rsid w:val="001719F8"/>
    <w:rsid w:val="00173D57"/>
    <w:rsid w:val="00173F91"/>
    <w:rsid w:val="0017450C"/>
    <w:rsid w:val="001746CF"/>
    <w:rsid w:val="00175E4E"/>
    <w:rsid w:val="00176AE9"/>
    <w:rsid w:val="00180711"/>
    <w:rsid w:val="0018082B"/>
    <w:rsid w:val="001821C9"/>
    <w:rsid w:val="00182C57"/>
    <w:rsid w:val="00183109"/>
    <w:rsid w:val="0018473C"/>
    <w:rsid w:val="001847FD"/>
    <w:rsid w:val="0018497D"/>
    <w:rsid w:val="0018528F"/>
    <w:rsid w:val="00186072"/>
    <w:rsid w:val="001867C7"/>
    <w:rsid w:val="00186979"/>
    <w:rsid w:val="00186FCC"/>
    <w:rsid w:val="001877E6"/>
    <w:rsid w:val="00187D2B"/>
    <w:rsid w:val="00191483"/>
    <w:rsid w:val="001927E4"/>
    <w:rsid w:val="001949CA"/>
    <w:rsid w:val="001950C3"/>
    <w:rsid w:val="001953BC"/>
    <w:rsid w:val="001956EF"/>
    <w:rsid w:val="00195AA5"/>
    <w:rsid w:val="001964C1"/>
    <w:rsid w:val="00196CC7"/>
    <w:rsid w:val="001A0EBE"/>
    <w:rsid w:val="001A14D2"/>
    <w:rsid w:val="001A2500"/>
    <w:rsid w:val="001A28CD"/>
    <w:rsid w:val="001A2C0D"/>
    <w:rsid w:val="001A5C11"/>
    <w:rsid w:val="001A5CB6"/>
    <w:rsid w:val="001A5E9B"/>
    <w:rsid w:val="001A5F8F"/>
    <w:rsid w:val="001A6BC0"/>
    <w:rsid w:val="001A7425"/>
    <w:rsid w:val="001A7C6D"/>
    <w:rsid w:val="001B05E3"/>
    <w:rsid w:val="001B1C14"/>
    <w:rsid w:val="001B1C4C"/>
    <w:rsid w:val="001B2450"/>
    <w:rsid w:val="001B2488"/>
    <w:rsid w:val="001B5DE9"/>
    <w:rsid w:val="001B5E20"/>
    <w:rsid w:val="001B71D5"/>
    <w:rsid w:val="001B7B91"/>
    <w:rsid w:val="001C001C"/>
    <w:rsid w:val="001C0898"/>
    <w:rsid w:val="001C17AD"/>
    <w:rsid w:val="001C24D7"/>
    <w:rsid w:val="001C3C96"/>
    <w:rsid w:val="001C3E1C"/>
    <w:rsid w:val="001C4B4C"/>
    <w:rsid w:val="001C536A"/>
    <w:rsid w:val="001C5DFF"/>
    <w:rsid w:val="001C6A82"/>
    <w:rsid w:val="001C7CE0"/>
    <w:rsid w:val="001C7DE2"/>
    <w:rsid w:val="001D0FCD"/>
    <w:rsid w:val="001D2288"/>
    <w:rsid w:val="001D2E1C"/>
    <w:rsid w:val="001D422E"/>
    <w:rsid w:val="001D675E"/>
    <w:rsid w:val="001D6D21"/>
    <w:rsid w:val="001D6D28"/>
    <w:rsid w:val="001D7280"/>
    <w:rsid w:val="001E0DBD"/>
    <w:rsid w:val="001E102C"/>
    <w:rsid w:val="001E39AC"/>
    <w:rsid w:val="001E4911"/>
    <w:rsid w:val="001E58A9"/>
    <w:rsid w:val="001E707F"/>
    <w:rsid w:val="001E78A4"/>
    <w:rsid w:val="001E7910"/>
    <w:rsid w:val="001E7F8C"/>
    <w:rsid w:val="001F0AD1"/>
    <w:rsid w:val="001F0BE2"/>
    <w:rsid w:val="001F16C3"/>
    <w:rsid w:val="001F21CA"/>
    <w:rsid w:val="001F34F2"/>
    <w:rsid w:val="001F4137"/>
    <w:rsid w:val="001F5480"/>
    <w:rsid w:val="001F5A8D"/>
    <w:rsid w:val="001F6082"/>
    <w:rsid w:val="001F6753"/>
    <w:rsid w:val="001F6975"/>
    <w:rsid w:val="001F6FE1"/>
    <w:rsid w:val="002001B5"/>
    <w:rsid w:val="00200AE8"/>
    <w:rsid w:val="00200CBC"/>
    <w:rsid w:val="00202101"/>
    <w:rsid w:val="0020227A"/>
    <w:rsid w:val="00204215"/>
    <w:rsid w:val="002044AB"/>
    <w:rsid w:val="0020462F"/>
    <w:rsid w:val="00204644"/>
    <w:rsid w:val="00204A60"/>
    <w:rsid w:val="00204F68"/>
    <w:rsid w:val="002059A2"/>
    <w:rsid w:val="00205BDC"/>
    <w:rsid w:val="00205EE9"/>
    <w:rsid w:val="002070B0"/>
    <w:rsid w:val="00210BA1"/>
    <w:rsid w:val="00212DE7"/>
    <w:rsid w:val="00212FC5"/>
    <w:rsid w:val="00213028"/>
    <w:rsid w:val="00214898"/>
    <w:rsid w:val="00215465"/>
    <w:rsid w:val="00215531"/>
    <w:rsid w:val="00217293"/>
    <w:rsid w:val="00217BB0"/>
    <w:rsid w:val="00221090"/>
    <w:rsid w:val="002214E0"/>
    <w:rsid w:val="00221907"/>
    <w:rsid w:val="00221955"/>
    <w:rsid w:val="00221D44"/>
    <w:rsid w:val="00222078"/>
    <w:rsid w:val="00222E86"/>
    <w:rsid w:val="00223A09"/>
    <w:rsid w:val="002257E4"/>
    <w:rsid w:val="002266E3"/>
    <w:rsid w:val="00226D69"/>
    <w:rsid w:val="00226F6C"/>
    <w:rsid w:val="00227396"/>
    <w:rsid w:val="00227602"/>
    <w:rsid w:val="00232995"/>
    <w:rsid w:val="0023423D"/>
    <w:rsid w:val="00234F97"/>
    <w:rsid w:val="00235119"/>
    <w:rsid w:val="00235316"/>
    <w:rsid w:val="00235619"/>
    <w:rsid w:val="0023568F"/>
    <w:rsid w:val="002356B4"/>
    <w:rsid w:val="002357F5"/>
    <w:rsid w:val="0023659E"/>
    <w:rsid w:val="00237B91"/>
    <w:rsid w:val="002407AE"/>
    <w:rsid w:val="00240ABA"/>
    <w:rsid w:val="00244DFA"/>
    <w:rsid w:val="00246939"/>
    <w:rsid w:val="0024775C"/>
    <w:rsid w:val="00247C9D"/>
    <w:rsid w:val="002504A5"/>
    <w:rsid w:val="00250F44"/>
    <w:rsid w:val="0025199D"/>
    <w:rsid w:val="0025230B"/>
    <w:rsid w:val="00252AF4"/>
    <w:rsid w:val="00252CAC"/>
    <w:rsid w:val="0025340F"/>
    <w:rsid w:val="00253FD2"/>
    <w:rsid w:val="00255133"/>
    <w:rsid w:val="002559C2"/>
    <w:rsid w:val="00256C58"/>
    <w:rsid w:val="00257819"/>
    <w:rsid w:val="00257C54"/>
    <w:rsid w:val="0026098F"/>
    <w:rsid w:val="00261DE2"/>
    <w:rsid w:val="00261FA8"/>
    <w:rsid w:val="002638C5"/>
    <w:rsid w:val="002641EB"/>
    <w:rsid w:val="002642DD"/>
    <w:rsid w:val="002647EE"/>
    <w:rsid w:val="0026529A"/>
    <w:rsid w:val="00270587"/>
    <w:rsid w:val="00271439"/>
    <w:rsid w:val="00272AD0"/>
    <w:rsid w:val="00272C8C"/>
    <w:rsid w:val="00272F2B"/>
    <w:rsid w:val="00273EEB"/>
    <w:rsid w:val="002743AB"/>
    <w:rsid w:val="00274EEE"/>
    <w:rsid w:val="00276EB0"/>
    <w:rsid w:val="00280547"/>
    <w:rsid w:val="00281476"/>
    <w:rsid w:val="00282429"/>
    <w:rsid w:val="002829CB"/>
    <w:rsid w:val="002832B0"/>
    <w:rsid w:val="00283EA6"/>
    <w:rsid w:val="00286E63"/>
    <w:rsid w:val="0028712F"/>
    <w:rsid w:val="002922BA"/>
    <w:rsid w:val="00292347"/>
    <w:rsid w:val="0029243B"/>
    <w:rsid w:val="00293CF3"/>
    <w:rsid w:val="00293E22"/>
    <w:rsid w:val="002959E8"/>
    <w:rsid w:val="00297437"/>
    <w:rsid w:val="002975AF"/>
    <w:rsid w:val="002978CE"/>
    <w:rsid w:val="002A087B"/>
    <w:rsid w:val="002A19E2"/>
    <w:rsid w:val="002A1DC0"/>
    <w:rsid w:val="002A2107"/>
    <w:rsid w:val="002A30A4"/>
    <w:rsid w:val="002A3666"/>
    <w:rsid w:val="002A3945"/>
    <w:rsid w:val="002A3946"/>
    <w:rsid w:val="002A45C4"/>
    <w:rsid w:val="002A45D3"/>
    <w:rsid w:val="002A5BA7"/>
    <w:rsid w:val="002A618D"/>
    <w:rsid w:val="002B017B"/>
    <w:rsid w:val="002B067D"/>
    <w:rsid w:val="002B1CEB"/>
    <w:rsid w:val="002B38B1"/>
    <w:rsid w:val="002B45F8"/>
    <w:rsid w:val="002B4A6C"/>
    <w:rsid w:val="002B4B23"/>
    <w:rsid w:val="002B4DDA"/>
    <w:rsid w:val="002B523C"/>
    <w:rsid w:val="002B5655"/>
    <w:rsid w:val="002B6651"/>
    <w:rsid w:val="002B6D0E"/>
    <w:rsid w:val="002C1397"/>
    <w:rsid w:val="002C29DE"/>
    <w:rsid w:val="002C2A58"/>
    <w:rsid w:val="002C3D7B"/>
    <w:rsid w:val="002C4631"/>
    <w:rsid w:val="002C47DB"/>
    <w:rsid w:val="002C51CC"/>
    <w:rsid w:val="002C58F3"/>
    <w:rsid w:val="002C7B2D"/>
    <w:rsid w:val="002D079E"/>
    <w:rsid w:val="002D1695"/>
    <w:rsid w:val="002D27F6"/>
    <w:rsid w:val="002D3B69"/>
    <w:rsid w:val="002D42B4"/>
    <w:rsid w:val="002D4C43"/>
    <w:rsid w:val="002D5A62"/>
    <w:rsid w:val="002D672E"/>
    <w:rsid w:val="002D6D24"/>
    <w:rsid w:val="002E094D"/>
    <w:rsid w:val="002E0C0E"/>
    <w:rsid w:val="002E0C5B"/>
    <w:rsid w:val="002E0C94"/>
    <w:rsid w:val="002E2836"/>
    <w:rsid w:val="002E3881"/>
    <w:rsid w:val="002E4305"/>
    <w:rsid w:val="002E48C4"/>
    <w:rsid w:val="002E584F"/>
    <w:rsid w:val="002E648F"/>
    <w:rsid w:val="002E6B3B"/>
    <w:rsid w:val="002E7196"/>
    <w:rsid w:val="002E77F8"/>
    <w:rsid w:val="002E7DFC"/>
    <w:rsid w:val="002E7E6E"/>
    <w:rsid w:val="002F08CD"/>
    <w:rsid w:val="002F1841"/>
    <w:rsid w:val="002F1AF8"/>
    <w:rsid w:val="002F2192"/>
    <w:rsid w:val="002F3FC5"/>
    <w:rsid w:val="002F4ACE"/>
    <w:rsid w:val="002F61B1"/>
    <w:rsid w:val="002F6E58"/>
    <w:rsid w:val="002F7A6E"/>
    <w:rsid w:val="002F7E77"/>
    <w:rsid w:val="0030021A"/>
    <w:rsid w:val="003002B8"/>
    <w:rsid w:val="00300936"/>
    <w:rsid w:val="00301705"/>
    <w:rsid w:val="003020B2"/>
    <w:rsid w:val="00302448"/>
    <w:rsid w:val="0031105E"/>
    <w:rsid w:val="003114FB"/>
    <w:rsid w:val="0031167E"/>
    <w:rsid w:val="0031219A"/>
    <w:rsid w:val="00312AA1"/>
    <w:rsid w:val="0031326E"/>
    <w:rsid w:val="00314483"/>
    <w:rsid w:val="003155D4"/>
    <w:rsid w:val="00315BC8"/>
    <w:rsid w:val="00316EFE"/>
    <w:rsid w:val="003205CB"/>
    <w:rsid w:val="00320713"/>
    <w:rsid w:val="00322D35"/>
    <w:rsid w:val="003230DA"/>
    <w:rsid w:val="00324453"/>
    <w:rsid w:val="00324647"/>
    <w:rsid w:val="003251FC"/>
    <w:rsid w:val="0032624B"/>
    <w:rsid w:val="003302C8"/>
    <w:rsid w:val="00330BCB"/>
    <w:rsid w:val="003312BB"/>
    <w:rsid w:val="00331CEA"/>
    <w:rsid w:val="00331D2C"/>
    <w:rsid w:val="00331FAC"/>
    <w:rsid w:val="0033258D"/>
    <w:rsid w:val="0033267F"/>
    <w:rsid w:val="00333B15"/>
    <w:rsid w:val="00334426"/>
    <w:rsid w:val="00334D57"/>
    <w:rsid w:val="003357B1"/>
    <w:rsid w:val="00337042"/>
    <w:rsid w:val="003406E3"/>
    <w:rsid w:val="00341EB0"/>
    <w:rsid w:val="003431CD"/>
    <w:rsid w:val="0034373E"/>
    <w:rsid w:val="003438DA"/>
    <w:rsid w:val="003506E1"/>
    <w:rsid w:val="003510D1"/>
    <w:rsid w:val="00354424"/>
    <w:rsid w:val="00354F03"/>
    <w:rsid w:val="0035601A"/>
    <w:rsid w:val="00356B8D"/>
    <w:rsid w:val="00356C31"/>
    <w:rsid w:val="00357C9A"/>
    <w:rsid w:val="00360027"/>
    <w:rsid w:val="003602EB"/>
    <w:rsid w:val="00360A7A"/>
    <w:rsid w:val="00360C1D"/>
    <w:rsid w:val="0036119B"/>
    <w:rsid w:val="003611C5"/>
    <w:rsid w:val="00363804"/>
    <w:rsid w:val="00363DEE"/>
    <w:rsid w:val="00366054"/>
    <w:rsid w:val="00366145"/>
    <w:rsid w:val="0036763A"/>
    <w:rsid w:val="003676A8"/>
    <w:rsid w:val="00367C43"/>
    <w:rsid w:val="00370C9F"/>
    <w:rsid w:val="0037226C"/>
    <w:rsid w:val="00372666"/>
    <w:rsid w:val="00372A8B"/>
    <w:rsid w:val="00372AEB"/>
    <w:rsid w:val="00372B36"/>
    <w:rsid w:val="003732D3"/>
    <w:rsid w:val="003741E2"/>
    <w:rsid w:val="00375175"/>
    <w:rsid w:val="00375AE8"/>
    <w:rsid w:val="003760CF"/>
    <w:rsid w:val="00376746"/>
    <w:rsid w:val="0037745B"/>
    <w:rsid w:val="003774B8"/>
    <w:rsid w:val="0037759E"/>
    <w:rsid w:val="00380316"/>
    <w:rsid w:val="00381D47"/>
    <w:rsid w:val="003836EA"/>
    <w:rsid w:val="0038570D"/>
    <w:rsid w:val="00385C3A"/>
    <w:rsid w:val="0038669A"/>
    <w:rsid w:val="0038750D"/>
    <w:rsid w:val="0038756E"/>
    <w:rsid w:val="003904D4"/>
    <w:rsid w:val="00390576"/>
    <w:rsid w:val="00390BEC"/>
    <w:rsid w:val="00391678"/>
    <w:rsid w:val="00392653"/>
    <w:rsid w:val="0039270C"/>
    <w:rsid w:val="0039373F"/>
    <w:rsid w:val="003937FA"/>
    <w:rsid w:val="003940F0"/>
    <w:rsid w:val="003967C5"/>
    <w:rsid w:val="00397C0E"/>
    <w:rsid w:val="00397FD9"/>
    <w:rsid w:val="003A0030"/>
    <w:rsid w:val="003A083F"/>
    <w:rsid w:val="003A0DF7"/>
    <w:rsid w:val="003A136E"/>
    <w:rsid w:val="003A3603"/>
    <w:rsid w:val="003A3A7F"/>
    <w:rsid w:val="003A5731"/>
    <w:rsid w:val="003A70A8"/>
    <w:rsid w:val="003B00CA"/>
    <w:rsid w:val="003B0B38"/>
    <w:rsid w:val="003B2AB3"/>
    <w:rsid w:val="003B642C"/>
    <w:rsid w:val="003B714F"/>
    <w:rsid w:val="003C0125"/>
    <w:rsid w:val="003C062F"/>
    <w:rsid w:val="003C134F"/>
    <w:rsid w:val="003C14BB"/>
    <w:rsid w:val="003C228D"/>
    <w:rsid w:val="003C231D"/>
    <w:rsid w:val="003C2DAA"/>
    <w:rsid w:val="003C2FE2"/>
    <w:rsid w:val="003C5A57"/>
    <w:rsid w:val="003C6909"/>
    <w:rsid w:val="003C7AE0"/>
    <w:rsid w:val="003D0CDB"/>
    <w:rsid w:val="003D1260"/>
    <w:rsid w:val="003D1B13"/>
    <w:rsid w:val="003D289C"/>
    <w:rsid w:val="003D3E8C"/>
    <w:rsid w:val="003D4FC2"/>
    <w:rsid w:val="003D5143"/>
    <w:rsid w:val="003D5A3E"/>
    <w:rsid w:val="003D688C"/>
    <w:rsid w:val="003D6E07"/>
    <w:rsid w:val="003D754C"/>
    <w:rsid w:val="003E0AA4"/>
    <w:rsid w:val="003E13C4"/>
    <w:rsid w:val="003E1620"/>
    <w:rsid w:val="003E2537"/>
    <w:rsid w:val="003E2830"/>
    <w:rsid w:val="003E31BF"/>
    <w:rsid w:val="003E3B8A"/>
    <w:rsid w:val="003E4A5A"/>
    <w:rsid w:val="003E5840"/>
    <w:rsid w:val="003E5CA9"/>
    <w:rsid w:val="003E5DB6"/>
    <w:rsid w:val="003E6D59"/>
    <w:rsid w:val="003F0987"/>
    <w:rsid w:val="003F0F36"/>
    <w:rsid w:val="003F307C"/>
    <w:rsid w:val="003F6002"/>
    <w:rsid w:val="003F6BDB"/>
    <w:rsid w:val="003F6C27"/>
    <w:rsid w:val="003F7060"/>
    <w:rsid w:val="004000C2"/>
    <w:rsid w:val="00400687"/>
    <w:rsid w:val="00400E97"/>
    <w:rsid w:val="004011FC"/>
    <w:rsid w:val="0040244C"/>
    <w:rsid w:val="00402D03"/>
    <w:rsid w:val="004035A0"/>
    <w:rsid w:val="00404761"/>
    <w:rsid w:val="004047C2"/>
    <w:rsid w:val="004071D9"/>
    <w:rsid w:val="00407EB6"/>
    <w:rsid w:val="00410C9C"/>
    <w:rsid w:val="00410E7E"/>
    <w:rsid w:val="00411215"/>
    <w:rsid w:val="00413294"/>
    <w:rsid w:val="004137A6"/>
    <w:rsid w:val="00413ED5"/>
    <w:rsid w:val="00414CE2"/>
    <w:rsid w:val="004170E5"/>
    <w:rsid w:val="00417EC8"/>
    <w:rsid w:val="00420B1F"/>
    <w:rsid w:val="00421E88"/>
    <w:rsid w:val="00422ACE"/>
    <w:rsid w:val="00422DFF"/>
    <w:rsid w:val="00423192"/>
    <w:rsid w:val="00424D06"/>
    <w:rsid w:val="004259F9"/>
    <w:rsid w:val="00425A2B"/>
    <w:rsid w:val="00425D5B"/>
    <w:rsid w:val="004264B8"/>
    <w:rsid w:val="004304F5"/>
    <w:rsid w:val="00431C90"/>
    <w:rsid w:val="004321B2"/>
    <w:rsid w:val="004342DC"/>
    <w:rsid w:val="00434D11"/>
    <w:rsid w:val="004353B5"/>
    <w:rsid w:val="00435CEB"/>
    <w:rsid w:val="00436FA0"/>
    <w:rsid w:val="004371B5"/>
    <w:rsid w:val="00442626"/>
    <w:rsid w:val="00447428"/>
    <w:rsid w:val="004474E1"/>
    <w:rsid w:val="00447A5C"/>
    <w:rsid w:val="00453CA0"/>
    <w:rsid w:val="00453DB6"/>
    <w:rsid w:val="00454ACE"/>
    <w:rsid w:val="00454FBF"/>
    <w:rsid w:val="0045583C"/>
    <w:rsid w:val="00456115"/>
    <w:rsid w:val="00456FAA"/>
    <w:rsid w:val="00457905"/>
    <w:rsid w:val="004601F2"/>
    <w:rsid w:val="00461286"/>
    <w:rsid w:val="00461AF7"/>
    <w:rsid w:val="00462E94"/>
    <w:rsid w:val="00464316"/>
    <w:rsid w:val="00465F17"/>
    <w:rsid w:val="00466590"/>
    <w:rsid w:val="00466B03"/>
    <w:rsid w:val="00466FCF"/>
    <w:rsid w:val="00470745"/>
    <w:rsid w:val="00471027"/>
    <w:rsid w:val="00471CA8"/>
    <w:rsid w:val="004726C5"/>
    <w:rsid w:val="00473464"/>
    <w:rsid w:val="004735D7"/>
    <w:rsid w:val="00473AFE"/>
    <w:rsid w:val="00473B59"/>
    <w:rsid w:val="00473BA8"/>
    <w:rsid w:val="00474E49"/>
    <w:rsid w:val="00475E7E"/>
    <w:rsid w:val="00475EB5"/>
    <w:rsid w:val="00476948"/>
    <w:rsid w:val="0047788E"/>
    <w:rsid w:val="004809F2"/>
    <w:rsid w:val="00480ED3"/>
    <w:rsid w:val="00483CEE"/>
    <w:rsid w:val="0048433F"/>
    <w:rsid w:val="0048446C"/>
    <w:rsid w:val="00486986"/>
    <w:rsid w:val="00486F4D"/>
    <w:rsid w:val="0048758B"/>
    <w:rsid w:val="00487EC9"/>
    <w:rsid w:val="004900EC"/>
    <w:rsid w:val="00490842"/>
    <w:rsid w:val="00490E25"/>
    <w:rsid w:val="00491A96"/>
    <w:rsid w:val="00491EF8"/>
    <w:rsid w:val="00494A44"/>
    <w:rsid w:val="00496959"/>
    <w:rsid w:val="0049783F"/>
    <w:rsid w:val="00497FC1"/>
    <w:rsid w:val="004A0D15"/>
    <w:rsid w:val="004A1458"/>
    <w:rsid w:val="004A1E07"/>
    <w:rsid w:val="004A3506"/>
    <w:rsid w:val="004A3DFF"/>
    <w:rsid w:val="004A4BED"/>
    <w:rsid w:val="004B0B1F"/>
    <w:rsid w:val="004B10D3"/>
    <w:rsid w:val="004B16B7"/>
    <w:rsid w:val="004B1CA1"/>
    <w:rsid w:val="004B3726"/>
    <w:rsid w:val="004B486D"/>
    <w:rsid w:val="004B4FE3"/>
    <w:rsid w:val="004B57B8"/>
    <w:rsid w:val="004C00C7"/>
    <w:rsid w:val="004C0DAA"/>
    <w:rsid w:val="004C0F9F"/>
    <w:rsid w:val="004C215E"/>
    <w:rsid w:val="004C2348"/>
    <w:rsid w:val="004C6BFD"/>
    <w:rsid w:val="004C7D5A"/>
    <w:rsid w:val="004D0070"/>
    <w:rsid w:val="004D0705"/>
    <w:rsid w:val="004D0E5D"/>
    <w:rsid w:val="004D1289"/>
    <w:rsid w:val="004D15F5"/>
    <w:rsid w:val="004D2B9A"/>
    <w:rsid w:val="004D669D"/>
    <w:rsid w:val="004E0AE5"/>
    <w:rsid w:val="004E12FD"/>
    <w:rsid w:val="004E2867"/>
    <w:rsid w:val="004E4005"/>
    <w:rsid w:val="004E464F"/>
    <w:rsid w:val="004E4C2D"/>
    <w:rsid w:val="004E5122"/>
    <w:rsid w:val="004F053F"/>
    <w:rsid w:val="004F110E"/>
    <w:rsid w:val="004F199D"/>
    <w:rsid w:val="004F1DD8"/>
    <w:rsid w:val="004F2111"/>
    <w:rsid w:val="004F244C"/>
    <w:rsid w:val="004F28E2"/>
    <w:rsid w:val="004F3A06"/>
    <w:rsid w:val="004F4CA7"/>
    <w:rsid w:val="004F6F11"/>
    <w:rsid w:val="00503947"/>
    <w:rsid w:val="0050474E"/>
    <w:rsid w:val="00505E4C"/>
    <w:rsid w:val="00506B7C"/>
    <w:rsid w:val="0051089B"/>
    <w:rsid w:val="00510B1E"/>
    <w:rsid w:val="0051153A"/>
    <w:rsid w:val="00511966"/>
    <w:rsid w:val="005119B1"/>
    <w:rsid w:val="00512343"/>
    <w:rsid w:val="00512829"/>
    <w:rsid w:val="0051285A"/>
    <w:rsid w:val="0051333C"/>
    <w:rsid w:val="00513B30"/>
    <w:rsid w:val="00515404"/>
    <w:rsid w:val="00515573"/>
    <w:rsid w:val="00516963"/>
    <w:rsid w:val="00517E6C"/>
    <w:rsid w:val="00521BF6"/>
    <w:rsid w:val="00522A99"/>
    <w:rsid w:val="00523A7A"/>
    <w:rsid w:val="00524307"/>
    <w:rsid w:val="005245D5"/>
    <w:rsid w:val="00524933"/>
    <w:rsid w:val="00525C2A"/>
    <w:rsid w:val="00526418"/>
    <w:rsid w:val="00526AB8"/>
    <w:rsid w:val="00526D7B"/>
    <w:rsid w:val="005273AC"/>
    <w:rsid w:val="00527C1B"/>
    <w:rsid w:val="0053039E"/>
    <w:rsid w:val="00530A86"/>
    <w:rsid w:val="0053120D"/>
    <w:rsid w:val="005328B7"/>
    <w:rsid w:val="00532B12"/>
    <w:rsid w:val="005350DC"/>
    <w:rsid w:val="00535126"/>
    <w:rsid w:val="00537C4D"/>
    <w:rsid w:val="005409AC"/>
    <w:rsid w:val="0054212C"/>
    <w:rsid w:val="00542496"/>
    <w:rsid w:val="00543342"/>
    <w:rsid w:val="00546D36"/>
    <w:rsid w:val="00550481"/>
    <w:rsid w:val="00551087"/>
    <w:rsid w:val="00552642"/>
    <w:rsid w:val="0055278B"/>
    <w:rsid w:val="005532DE"/>
    <w:rsid w:val="005533ED"/>
    <w:rsid w:val="005548BB"/>
    <w:rsid w:val="00556444"/>
    <w:rsid w:val="00560279"/>
    <w:rsid w:val="005606CD"/>
    <w:rsid w:val="005616C1"/>
    <w:rsid w:val="00562944"/>
    <w:rsid w:val="00562B93"/>
    <w:rsid w:val="005632DB"/>
    <w:rsid w:val="005650F5"/>
    <w:rsid w:val="005665AD"/>
    <w:rsid w:val="0057089E"/>
    <w:rsid w:val="00570A8E"/>
    <w:rsid w:val="005720B9"/>
    <w:rsid w:val="005722BB"/>
    <w:rsid w:val="00573B4F"/>
    <w:rsid w:val="005740D6"/>
    <w:rsid w:val="005767AD"/>
    <w:rsid w:val="005773FD"/>
    <w:rsid w:val="0058003D"/>
    <w:rsid w:val="0058210C"/>
    <w:rsid w:val="005822BA"/>
    <w:rsid w:val="00582F1B"/>
    <w:rsid w:val="005832B3"/>
    <w:rsid w:val="00583AD5"/>
    <w:rsid w:val="005841AA"/>
    <w:rsid w:val="005849F3"/>
    <w:rsid w:val="00584CB1"/>
    <w:rsid w:val="00586622"/>
    <w:rsid w:val="00587DF8"/>
    <w:rsid w:val="005915BC"/>
    <w:rsid w:val="00591A53"/>
    <w:rsid w:val="00591C07"/>
    <w:rsid w:val="00592076"/>
    <w:rsid w:val="005950D2"/>
    <w:rsid w:val="00595A96"/>
    <w:rsid w:val="005976BE"/>
    <w:rsid w:val="005977FA"/>
    <w:rsid w:val="00597A1A"/>
    <w:rsid w:val="005A0BD3"/>
    <w:rsid w:val="005A1ADA"/>
    <w:rsid w:val="005A2238"/>
    <w:rsid w:val="005A3348"/>
    <w:rsid w:val="005A33C7"/>
    <w:rsid w:val="005A4425"/>
    <w:rsid w:val="005A48F2"/>
    <w:rsid w:val="005A57D7"/>
    <w:rsid w:val="005A58F5"/>
    <w:rsid w:val="005A62A3"/>
    <w:rsid w:val="005A6E42"/>
    <w:rsid w:val="005A7278"/>
    <w:rsid w:val="005A74E5"/>
    <w:rsid w:val="005B088E"/>
    <w:rsid w:val="005B14F3"/>
    <w:rsid w:val="005B484B"/>
    <w:rsid w:val="005B49F3"/>
    <w:rsid w:val="005B5549"/>
    <w:rsid w:val="005B565C"/>
    <w:rsid w:val="005B6CE3"/>
    <w:rsid w:val="005B6D33"/>
    <w:rsid w:val="005B7671"/>
    <w:rsid w:val="005B78E3"/>
    <w:rsid w:val="005C0097"/>
    <w:rsid w:val="005C09A1"/>
    <w:rsid w:val="005C1A2C"/>
    <w:rsid w:val="005C47B0"/>
    <w:rsid w:val="005C4A33"/>
    <w:rsid w:val="005C4B6E"/>
    <w:rsid w:val="005C5D47"/>
    <w:rsid w:val="005C6CF2"/>
    <w:rsid w:val="005C7ADE"/>
    <w:rsid w:val="005D0A9C"/>
    <w:rsid w:val="005D0B15"/>
    <w:rsid w:val="005D1829"/>
    <w:rsid w:val="005D3E6E"/>
    <w:rsid w:val="005D41EC"/>
    <w:rsid w:val="005D517F"/>
    <w:rsid w:val="005D5420"/>
    <w:rsid w:val="005D6933"/>
    <w:rsid w:val="005E0C74"/>
    <w:rsid w:val="005E154C"/>
    <w:rsid w:val="005E18AB"/>
    <w:rsid w:val="005E329D"/>
    <w:rsid w:val="005E481E"/>
    <w:rsid w:val="005E4A3E"/>
    <w:rsid w:val="005E4A64"/>
    <w:rsid w:val="005E546E"/>
    <w:rsid w:val="005E567E"/>
    <w:rsid w:val="005E5C79"/>
    <w:rsid w:val="005E649E"/>
    <w:rsid w:val="005E7E5B"/>
    <w:rsid w:val="005F0BEA"/>
    <w:rsid w:val="005F1148"/>
    <w:rsid w:val="005F249E"/>
    <w:rsid w:val="005F31F4"/>
    <w:rsid w:val="005F4734"/>
    <w:rsid w:val="005F478C"/>
    <w:rsid w:val="005F4F1F"/>
    <w:rsid w:val="005F5C17"/>
    <w:rsid w:val="005F6C2D"/>
    <w:rsid w:val="005F7C3C"/>
    <w:rsid w:val="00600D74"/>
    <w:rsid w:val="0060130F"/>
    <w:rsid w:val="006019EB"/>
    <w:rsid w:val="006045A2"/>
    <w:rsid w:val="00604B3A"/>
    <w:rsid w:val="00604F92"/>
    <w:rsid w:val="006051A3"/>
    <w:rsid w:val="006064B3"/>
    <w:rsid w:val="00610FB0"/>
    <w:rsid w:val="006111D7"/>
    <w:rsid w:val="00611701"/>
    <w:rsid w:val="00611A5E"/>
    <w:rsid w:val="00611ED3"/>
    <w:rsid w:val="00612181"/>
    <w:rsid w:val="00614D82"/>
    <w:rsid w:val="00616137"/>
    <w:rsid w:val="0061637B"/>
    <w:rsid w:val="0062137A"/>
    <w:rsid w:val="0062163C"/>
    <w:rsid w:val="00622308"/>
    <w:rsid w:val="006227D2"/>
    <w:rsid w:val="006242BF"/>
    <w:rsid w:val="00625070"/>
    <w:rsid w:val="0062527E"/>
    <w:rsid w:val="00630458"/>
    <w:rsid w:val="00630B58"/>
    <w:rsid w:val="00630F38"/>
    <w:rsid w:val="006311AF"/>
    <w:rsid w:val="00634E4B"/>
    <w:rsid w:val="00640BF0"/>
    <w:rsid w:val="00640E81"/>
    <w:rsid w:val="00641AA7"/>
    <w:rsid w:val="00641B74"/>
    <w:rsid w:val="00642548"/>
    <w:rsid w:val="00643241"/>
    <w:rsid w:val="0064353D"/>
    <w:rsid w:val="0064565E"/>
    <w:rsid w:val="00645A9B"/>
    <w:rsid w:val="00650714"/>
    <w:rsid w:val="006511AD"/>
    <w:rsid w:val="00651893"/>
    <w:rsid w:val="00652BCC"/>
    <w:rsid w:val="0065378F"/>
    <w:rsid w:val="00657682"/>
    <w:rsid w:val="00657B2E"/>
    <w:rsid w:val="0066039F"/>
    <w:rsid w:val="00660862"/>
    <w:rsid w:val="006617FF"/>
    <w:rsid w:val="006618F3"/>
    <w:rsid w:val="0066224D"/>
    <w:rsid w:val="00663005"/>
    <w:rsid w:val="0066324F"/>
    <w:rsid w:val="00663300"/>
    <w:rsid w:val="0066438C"/>
    <w:rsid w:val="0066440C"/>
    <w:rsid w:val="00665F8F"/>
    <w:rsid w:val="00667299"/>
    <w:rsid w:val="00667A90"/>
    <w:rsid w:val="00667C29"/>
    <w:rsid w:val="00667DA2"/>
    <w:rsid w:val="006701C7"/>
    <w:rsid w:val="006702CD"/>
    <w:rsid w:val="006703A5"/>
    <w:rsid w:val="006716B9"/>
    <w:rsid w:val="00672A03"/>
    <w:rsid w:val="00672CA2"/>
    <w:rsid w:val="006734A3"/>
    <w:rsid w:val="00673D4A"/>
    <w:rsid w:val="0067484F"/>
    <w:rsid w:val="006752E0"/>
    <w:rsid w:val="00675705"/>
    <w:rsid w:val="00675C43"/>
    <w:rsid w:val="00676BF9"/>
    <w:rsid w:val="00677DB4"/>
    <w:rsid w:val="00677EFB"/>
    <w:rsid w:val="006811BA"/>
    <w:rsid w:val="00681A00"/>
    <w:rsid w:val="00681E40"/>
    <w:rsid w:val="00682408"/>
    <w:rsid w:val="00683644"/>
    <w:rsid w:val="006847D6"/>
    <w:rsid w:val="00684EE5"/>
    <w:rsid w:val="0068545F"/>
    <w:rsid w:val="0068552D"/>
    <w:rsid w:val="006863DF"/>
    <w:rsid w:val="0068682F"/>
    <w:rsid w:val="00687E59"/>
    <w:rsid w:val="0069264F"/>
    <w:rsid w:val="00692F61"/>
    <w:rsid w:val="006941AB"/>
    <w:rsid w:val="00695653"/>
    <w:rsid w:val="00695C4E"/>
    <w:rsid w:val="006975B8"/>
    <w:rsid w:val="006A0A9F"/>
    <w:rsid w:val="006A0F69"/>
    <w:rsid w:val="006A2A70"/>
    <w:rsid w:val="006A3F0F"/>
    <w:rsid w:val="006A5355"/>
    <w:rsid w:val="006A6E83"/>
    <w:rsid w:val="006A70FA"/>
    <w:rsid w:val="006A7662"/>
    <w:rsid w:val="006B0B17"/>
    <w:rsid w:val="006B10A3"/>
    <w:rsid w:val="006B1638"/>
    <w:rsid w:val="006B16AD"/>
    <w:rsid w:val="006B1BB5"/>
    <w:rsid w:val="006B4AB0"/>
    <w:rsid w:val="006B4C25"/>
    <w:rsid w:val="006B68AB"/>
    <w:rsid w:val="006B6F0B"/>
    <w:rsid w:val="006B7172"/>
    <w:rsid w:val="006B7228"/>
    <w:rsid w:val="006B76EF"/>
    <w:rsid w:val="006B776B"/>
    <w:rsid w:val="006C0993"/>
    <w:rsid w:val="006C0D90"/>
    <w:rsid w:val="006C1209"/>
    <w:rsid w:val="006C1712"/>
    <w:rsid w:val="006C251D"/>
    <w:rsid w:val="006C2658"/>
    <w:rsid w:val="006C3138"/>
    <w:rsid w:val="006C361C"/>
    <w:rsid w:val="006C373B"/>
    <w:rsid w:val="006C40AA"/>
    <w:rsid w:val="006C5FDD"/>
    <w:rsid w:val="006C6CBC"/>
    <w:rsid w:val="006C7129"/>
    <w:rsid w:val="006C7711"/>
    <w:rsid w:val="006C7780"/>
    <w:rsid w:val="006D0606"/>
    <w:rsid w:val="006D19CD"/>
    <w:rsid w:val="006D2040"/>
    <w:rsid w:val="006D3BD0"/>
    <w:rsid w:val="006D3C67"/>
    <w:rsid w:val="006D4652"/>
    <w:rsid w:val="006D543E"/>
    <w:rsid w:val="006D592D"/>
    <w:rsid w:val="006D5E8D"/>
    <w:rsid w:val="006D702F"/>
    <w:rsid w:val="006D7796"/>
    <w:rsid w:val="006D7841"/>
    <w:rsid w:val="006E0202"/>
    <w:rsid w:val="006E05C4"/>
    <w:rsid w:val="006E097F"/>
    <w:rsid w:val="006E2765"/>
    <w:rsid w:val="006E279D"/>
    <w:rsid w:val="006E2D04"/>
    <w:rsid w:val="006E3BDF"/>
    <w:rsid w:val="006E3F1D"/>
    <w:rsid w:val="006E5236"/>
    <w:rsid w:val="006E6946"/>
    <w:rsid w:val="006F10BF"/>
    <w:rsid w:val="006F18C9"/>
    <w:rsid w:val="006F1B98"/>
    <w:rsid w:val="006F203F"/>
    <w:rsid w:val="006F36F6"/>
    <w:rsid w:val="006F44CC"/>
    <w:rsid w:val="006F4E28"/>
    <w:rsid w:val="006F5817"/>
    <w:rsid w:val="006F5FBC"/>
    <w:rsid w:val="00700C7F"/>
    <w:rsid w:val="0070148F"/>
    <w:rsid w:val="00702806"/>
    <w:rsid w:val="00703747"/>
    <w:rsid w:val="007042C1"/>
    <w:rsid w:val="00704569"/>
    <w:rsid w:val="00712396"/>
    <w:rsid w:val="00714E77"/>
    <w:rsid w:val="00714F19"/>
    <w:rsid w:val="00715EB9"/>
    <w:rsid w:val="007162EB"/>
    <w:rsid w:val="007179B5"/>
    <w:rsid w:val="00720480"/>
    <w:rsid w:val="0072180B"/>
    <w:rsid w:val="007228E1"/>
    <w:rsid w:val="007229F5"/>
    <w:rsid w:val="00722D67"/>
    <w:rsid w:val="00723B33"/>
    <w:rsid w:val="00723F91"/>
    <w:rsid w:val="00725604"/>
    <w:rsid w:val="00726467"/>
    <w:rsid w:val="0072731A"/>
    <w:rsid w:val="00730798"/>
    <w:rsid w:val="00730DED"/>
    <w:rsid w:val="007318C8"/>
    <w:rsid w:val="00731F34"/>
    <w:rsid w:val="0073233F"/>
    <w:rsid w:val="00732E5A"/>
    <w:rsid w:val="00733337"/>
    <w:rsid w:val="00733FFD"/>
    <w:rsid w:val="00734B37"/>
    <w:rsid w:val="00734FAD"/>
    <w:rsid w:val="0073518D"/>
    <w:rsid w:val="00735CB6"/>
    <w:rsid w:val="00737C9F"/>
    <w:rsid w:val="00742667"/>
    <w:rsid w:val="007432CF"/>
    <w:rsid w:val="0074442B"/>
    <w:rsid w:val="00744549"/>
    <w:rsid w:val="00744BA9"/>
    <w:rsid w:val="00744D48"/>
    <w:rsid w:val="00746E36"/>
    <w:rsid w:val="0074734C"/>
    <w:rsid w:val="007504D9"/>
    <w:rsid w:val="00750E83"/>
    <w:rsid w:val="00751A32"/>
    <w:rsid w:val="00751D9C"/>
    <w:rsid w:val="00752E6A"/>
    <w:rsid w:val="00754296"/>
    <w:rsid w:val="00754460"/>
    <w:rsid w:val="00754AD4"/>
    <w:rsid w:val="00756862"/>
    <w:rsid w:val="00756E85"/>
    <w:rsid w:val="00757111"/>
    <w:rsid w:val="00757865"/>
    <w:rsid w:val="00757EB0"/>
    <w:rsid w:val="00764CD1"/>
    <w:rsid w:val="007651EF"/>
    <w:rsid w:val="00765327"/>
    <w:rsid w:val="00766E7E"/>
    <w:rsid w:val="00767AED"/>
    <w:rsid w:val="00767E90"/>
    <w:rsid w:val="007707AC"/>
    <w:rsid w:val="00770874"/>
    <w:rsid w:val="0077283E"/>
    <w:rsid w:val="00772B6C"/>
    <w:rsid w:val="00772D00"/>
    <w:rsid w:val="0077350C"/>
    <w:rsid w:val="0077368F"/>
    <w:rsid w:val="00773BCA"/>
    <w:rsid w:val="007741CC"/>
    <w:rsid w:val="00774F23"/>
    <w:rsid w:val="00776351"/>
    <w:rsid w:val="00776737"/>
    <w:rsid w:val="00776BEC"/>
    <w:rsid w:val="00777B1B"/>
    <w:rsid w:val="00781EF5"/>
    <w:rsid w:val="0078337A"/>
    <w:rsid w:val="007840FC"/>
    <w:rsid w:val="00784B6C"/>
    <w:rsid w:val="00785962"/>
    <w:rsid w:val="00786F68"/>
    <w:rsid w:val="0078742B"/>
    <w:rsid w:val="00790871"/>
    <w:rsid w:val="00793076"/>
    <w:rsid w:val="00796141"/>
    <w:rsid w:val="0079689D"/>
    <w:rsid w:val="007A1205"/>
    <w:rsid w:val="007A1790"/>
    <w:rsid w:val="007A2441"/>
    <w:rsid w:val="007A2E12"/>
    <w:rsid w:val="007A30EE"/>
    <w:rsid w:val="007A3E13"/>
    <w:rsid w:val="007A3E40"/>
    <w:rsid w:val="007A3EDE"/>
    <w:rsid w:val="007A43B8"/>
    <w:rsid w:val="007A45D0"/>
    <w:rsid w:val="007A5324"/>
    <w:rsid w:val="007A6DD6"/>
    <w:rsid w:val="007A70B5"/>
    <w:rsid w:val="007A73F7"/>
    <w:rsid w:val="007A7897"/>
    <w:rsid w:val="007B08B9"/>
    <w:rsid w:val="007B1CF6"/>
    <w:rsid w:val="007B2290"/>
    <w:rsid w:val="007B2494"/>
    <w:rsid w:val="007B2CCB"/>
    <w:rsid w:val="007B3368"/>
    <w:rsid w:val="007B34D3"/>
    <w:rsid w:val="007B3938"/>
    <w:rsid w:val="007B4D5D"/>
    <w:rsid w:val="007B67EF"/>
    <w:rsid w:val="007B7518"/>
    <w:rsid w:val="007C2080"/>
    <w:rsid w:val="007C2EF4"/>
    <w:rsid w:val="007C50BD"/>
    <w:rsid w:val="007C5515"/>
    <w:rsid w:val="007C5571"/>
    <w:rsid w:val="007C585B"/>
    <w:rsid w:val="007C590E"/>
    <w:rsid w:val="007C5FF3"/>
    <w:rsid w:val="007C6442"/>
    <w:rsid w:val="007C75A3"/>
    <w:rsid w:val="007C7B69"/>
    <w:rsid w:val="007D30C0"/>
    <w:rsid w:val="007D30C9"/>
    <w:rsid w:val="007D40BC"/>
    <w:rsid w:val="007D4E16"/>
    <w:rsid w:val="007D4FE8"/>
    <w:rsid w:val="007D5253"/>
    <w:rsid w:val="007D563F"/>
    <w:rsid w:val="007D5E2B"/>
    <w:rsid w:val="007D69F2"/>
    <w:rsid w:val="007D6EF6"/>
    <w:rsid w:val="007D703C"/>
    <w:rsid w:val="007D74D0"/>
    <w:rsid w:val="007D7870"/>
    <w:rsid w:val="007D7D28"/>
    <w:rsid w:val="007E173D"/>
    <w:rsid w:val="007E35D4"/>
    <w:rsid w:val="007E360F"/>
    <w:rsid w:val="007E4C84"/>
    <w:rsid w:val="007E5F38"/>
    <w:rsid w:val="007E63B7"/>
    <w:rsid w:val="007E6A22"/>
    <w:rsid w:val="007F0A1D"/>
    <w:rsid w:val="007F2699"/>
    <w:rsid w:val="007F3C80"/>
    <w:rsid w:val="007F3EF6"/>
    <w:rsid w:val="007F4E97"/>
    <w:rsid w:val="007F57EA"/>
    <w:rsid w:val="007F6015"/>
    <w:rsid w:val="007F6A2C"/>
    <w:rsid w:val="00802F29"/>
    <w:rsid w:val="008032F2"/>
    <w:rsid w:val="00803516"/>
    <w:rsid w:val="00803AA9"/>
    <w:rsid w:val="00803C93"/>
    <w:rsid w:val="00805ABE"/>
    <w:rsid w:val="00805ECF"/>
    <w:rsid w:val="00806E03"/>
    <w:rsid w:val="008073B6"/>
    <w:rsid w:val="00810D07"/>
    <w:rsid w:val="00813AF3"/>
    <w:rsid w:val="0081443C"/>
    <w:rsid w:val="008152C4"/>
    <w:rsid w:val="00815B0A"/>
    <w:rsid w:val="00815E95"/>
    <w:rsid w:val="00816370"/>
    <w:rsid w:val="00816806"/>
    <w:rsid w:val="00817C2D"/>
    <w:rsid w:val="00817C56"/>
    <w:rsid w:val="00822F4A"/>
    <w:rsid w:val="00823866"/>
    <w:rsid w:val="00823F5D"/>
    <w:rsid w:val="00824544"/>
    <w:rsid w:val="0082595A"/>
    <w:rsid w:val="00827482"/>
    <w:rsid w:val="00830046"/>
    <w:rsid w:val="008318F5"/>
    <w:rsid w:val="00833316"/>
    <w:rsid w:val="0083462B"/>
    <w:rsid w:val="008357CC"/>
    <w:rsid w:val="00836458"/>
    <w:rsid w:val="00836FF5"/>
    <w:rsid w:val="00837E14"/>
    <w:rsid w:val="0084000D"/>
    <w:rsid w:val="00840089"/>
    <w:rsid w:val="00840EDC"/>
    <w:rsid w:val="00842216"/>
    <w:rsid w:val="00842EE1"/>
    <w:rsid w:val="008435DF"/>
    <w:rsid w:val="00843B9D"/>
    <w:rsid w:val="0084535B"/>
    <w:rsid w:val="00850039"/>
    <w:rsid w:val="00850F78"/>
    <w:rsid w:val="00851A47"/>
    <w:rsid w:val="0085238A"/>
    <w:rsid w:val="00855539"/>
    <w:rsid w:val="00860F4A"/>
    <w:rsid w:val="0086143D"/>
    <w:rsid w:val="008624F7"/>
    <w:rsid w:val="0086272C"/>
    <w:rsid w:val="008632F2"/>
    <w:rsid w:val="0086331A"/>
    <w:rsid w:val="00863BE5"/>
    <w:rsid w:val="00864A76"/>
    <w:rsid w:val="008652FB"/>
    <w:rsid w:val="0086607F"/>
    <w:rsid w:val="008675A8"/>
    <w:rsid w:val="008675ED"/>
    <w:rsid w:val="00867656"/>
    <w:rsid w:val="00867916"/>
    <w:rsid w:val="0087032B"/>
    <w:rsid w:val="00871092"/>
    <w:rsid w:val="008712FB"/>
    <w:rsid w:val="008715C4"/>
    <w:rsid w:val="00871962"/>
    <w:rsid w:val="008726CC"/>
    <w:rsid w:val="008734D4"/>
    <w:rsid w:val="00873EFD"/>
    <w:rsid w:val="00874D14"/>
    <w:rsid w:val="00875F68"/>
    <w:rsid w:val="00876707"/>
    <w:rsid w:val="008779D2"/>
    <w:rsid w:val="0088003D"/>
    <w:rsid w:val="008805F3"/>
    <w:rsid w:val="008812C8"/>
    <w:rsid w:val="008835CF"/>
    <w:rsid w:val="00886D11"/>
    <w:rsid w:val="00887AFC"/>
    <w:rsid w:val="00890891"/>
    <w:rsid w:val="00890FF3"/>
    <w:rsid w:val="008917DD"/>
    <w:rsid w:val="00892C2E"/>
    <w:rsid w:val="00892C5C"/>
    <w:rsid w:val="00892EE9"/>
    <w:rsid w:val="0089318B"/>
    <w:rsid w:val="00893D32"/>
    <w:rsid w:val="008944A7"/>
    <w:rsid w:val="0089452D"/>
    <w:rsid w:val="00895B15"/>
    <w:rsid w:val="008969F8"/>
    <w:rsid w:val="00896EE6"/>
    <w:rsid w:val="00896F37"/>
    <w:rsid w:val="00897B85"/>
    <w:rsid w:val="008A11F3"/>
    <w:rsid w:val="008A26C4"/>
    <w:rsid w:val="008A2956"/>
    <w:rsid w:val="008A3428"/>
    <w:rsid w:val="008A44BD"/>
    <w:rsid w:val="008A5745"/>
    <w:rsid w:val="008A57C7"/>
    <w:rsid w:val="008A68D8"/>
    <w:rsid w:val="008A6936"/>
    <w:rsid w:val="008A7413"/>
    <w:rsid w:val="008B142E"/>
    <w:rsid w:val="008B17B0"/>
    <w:rsid w:val="008B1DF3"/>
    <w:rsid w:val="008B4505"/>
    <w:rsid w:val="008B5851"/>
    <w:rsid w:val="008B59F0"/>
    <w:rsid w:val="008B5A64"/>
    <w:rsid w:val="008B5C50"/>
    <w:rsid w:val="008B66F4"/>
    <w:rsid w:val="008B6E19"/>
    <w:rsid w:val="008C2356"/>
    <w:rsid w:val="008C32FF"/>
    <w:rsid w:val="008C3B04"/>
    <w:rsid w:val="008C4940"/>
    <w:rsid w:val="008C5916"/>
    <w:rsid w:val="008C702E"/>
    <w:rsid w:val="008D0DC6"/>
    <w:rsid w:val="008D2FDD"/>
    <w:rsid w:val="008D3641"/>
    <w:rsid w:val="008D3F5B"/>
    <w:rsid w:val="008D4457"/>
    <w:rsid w:val="008D533F"/>
    <w:rsid w:val="008D5780"/>
    <w:rsid w:val="008D5CAD"/>
    <w:rsid w:val="008D6373"/>
    <w:rsid w:val="008D6480"/>
    <w:rsid w:val="008D675F"/>
    <w:rsid w:val="008E0143"/>
    <w:rsid w:val="008E0858"/>
    <w:rsid w:val="008E0D49"/>
    <w:rsid w:val="008E34A6"/>
    <w:rsid w:val="008E4082"/>
    <w:rsid w:val="008E4AB8"/>
    <w:rsid w:val="008E4D4A"/>
    <w:rsid w:val="008E546D"/>
    <w:rsid w:val="008E5AE0"/>
    <w:rsid w:val="008E6606"/>
    <w:rsid w:val="008E677C"/>
    <w:rsid w:val="008E6C38"/>
    <w:rsid w:val="008E6F12"/>
    <w:rsid w:val="008E7B7C"/>
    <w:rsid w:val="008F1300"/>
    <w:rsid w:val="008F1FB8"/>
    <w:rsid w:val="008F46BE"/>
    <w:rsid w:val="008F48FF"/>
    <w:rsid w:val="008F67A2"/>
    <w:rsid w:val="008F7352"/>
    <w:rsid w:val="009002E2"/>
    <w:rsid w:val="00901C1C"/>
    <w:rsid w:val="009028FC"/>
    <w:rsid w:val="00905EC9"/>
    <w:rsid w:val="00906708"/>
    <w:rsid w:val="009069AF"/>
    <w:rsid w:val="0090761C"/>
    <w:rsid w:val="0091021D"/>
    <w:rsid w:val="00911589"/>
    <w:rsid w:val="009116CB"/>
    <w:rsid w:val="00912920"/>
    <w:rsid w:val="0091394F"/>
    <w:rsid w:val="009139C7"/>
    <w:rsid w:val="00913A50"/>
    <w:rsid w:val="00915828"/>
    <w:rsid w:val="00916A2A"/>
    <w:rsid w:val="00917E59"/>
    <w:rsid w:val="00920368"/>
    <w:rsid w:val="00921608"/>
    <w:rsid w:val="00922DB5"/>
    <w:rsid w:val="00922EE4"/>
    <w:rsid w:val="00924406"/>
    <w:rsid w:val="009256F0"/>
    <w:rsid w:val="0092580A"/>
    <w:rsid w:val="009258EC"/>
    <w:rsid w:val="00926735"/>
    <w:rsid w:val="00926794"/>
    <w:rsid w:val="00926A6D"/>
    <w:rsid w:val="00927873"/>
    <w:rsid w:val="00927925"/>
    <w:rsid w:val="00930973"/>
    <w:rsid w:val="0093283F"/>
    <w:rsid w:val="009328E7"/>
    <w:rsid w:val="009345B7"/>
    <w:rsid w:val="00934640"/>
    <w:rsid w:val="009352B8"/>
    <w:rsid w:val="00940FA5"/>
    <w:rsid w:val="00941654"/>
    <w:rsid w:val="009417F9"/>
    <w:rsid w:val="00942508"/>
    <w:rsid w:val="009428D1"/>
    <w:rsid w:val="00943010"/>
    <w:rsid w:val="009430B9"/>
    <w:rsid w:val="0094374E"/>
    <w:rsid w:val="009437BF"/>
    <w:rsid w:val="009439C6"/>
    <w:rsid w:val="00943B80"/>
    <w:rsid w:val="00943D00"/>
    <w:rsid w:val="009445FF"/>
    <w:rsid w:val="009458C9"/>
    <w:rsid w:val="009469FF"/>
    <w:rsid w:val="00947534"/>
    <w:rsid w:val="0095077D"/>
    <w:rsid w:val="00950AAC"/>
    <w:rsid w:val="00950CF0"/>
    <w:rsid w:val="0095105E"/>
    <w:rsid w:val="00952170"/>
    <w:rsid w:val="0095338C"/>
    <w:rsid w:val="009544B7"/>
    <w:rsid w:val="0095500C"/>
    <w:rsid w:val="009552FB"/>
    <w:rsid w:val="0095567A"/>
    <w:rsid w:val="009560C2"/>
    <w:rsid w:val="0095773F"/>
    <w:rsid w:val="009578CA"/>
    <w:rsid w:val="00961A85"/>
    <w:rsid w:val="009621AE"/>
    <w:rsid w:val="009622CD"/>
    <w:rsid w:val="00963DF6"/>
    <w:rsid w:val="00964BD1"/>
    <w:rsid w:val="00965CC2"/>
    <w:rsid w:val="0096688E"/>
    <w:rsid w:val="00967B45"/>
    <w:rsid w:val="00967F95"/>
    <w:rsid w:val="0097004E"/>
    <w:rsid w:val="0097059F"/>
    <w:rsid w:val="00970AD3"/>
    <w:rsid w:val="00970E42"/>
    <w:rsid w:val="00971FC3"/>
    <w:rsid w:val="009721C5"/>
    <w:rsid w:val="0097402E"/>
    <w:rsid w:val="00974321"/>
    <w:rsid w:val="00980C24"/>
    <w:rsid w:val="009811B9"/>
    <w:rsid w:val="00982B20"/>
    <w:rsid w:val="00983610"/>
    <w:rsid w:val="00983960"/>
    <w:rsid w:val="0098499E"/>
    <w:rsid w:val="009854D0"/>
    <w:rsid w:val="0098560D"/>
    <w:rsid w:val="009863B3"/>
    <w:rsid w:val="0099008E"/>
    <w:rsid w:val="009908AD"/>
    <w:rsid w:val="009909B3"/>
    <w:rsid w:val="0099108F"/>
    <w:rsid w:val="009915FD"/>
    <w:rsid w:val="009917B6"/>
    <w:rsid w:val="00991AE0"/>
    <w:rsid w:val="00995A9F"/>
    <w:rsid w:val="009962ED"/>
    <w:rsid w:val="009A098C"/>
    <w:rsid w:val="009A2D14"/>
    <w:rsid w:val="009A2F5F"/>
    <w:rsid w:val="009A3516"/>
    <w:rsid w:val="009A3787"/>
    <w:rsid w:val="009A3C3F"/>
    <w:rsid w:val="009A47D7"/>
    <w:rsid w:val="009A5FF0"/>
    <w:rsid w:val="009A6440"/>
    <w:rsid w:val="009A7375"/>
    <w:rsid w:val="009B04ED"/>
    <w:rsid w:val="009B1482"/>
    <w:rsid w:val="009B36CD"/>
    <w:rsid w:val="009B3D72"/>
    <w:rsid w:val="009B4D93"/>
    <w:rsid w:val="009B4DAF"/>
    <w:rsid w:val="009B54C6"/>
    <w:rsid w:val="009B5FA6"/>
    <w:rsid w:val="009B62DF"/>
    <w:rsid w:val="009B7782"/>
    <w:rsid w:val="009B7F90"/>
    <w:rsid w:val="009C1217"/>
    <w:rsid w:val="009C1F28"/>
    <w:rsid w:val="009C22F0"/>
    <w:rsid w:val="009C287A"/>
    <w:rsid w:val="009C2CDF"/>
    <w:rsid w:val="009C4EB3"/>
    <w:rsid w:val="009C60B1"/>
    <w:rsid w:val="009C7211"/>
    <w:rsid w:val="009D0F51"/>
    <w:rsid w:val="009D1BA4"/>
    <w:rsid w:val="009D229A"/>
    <w:rsid w:val="009D238F"/>
    <w:rsid w:val="009D32A3"/>
    <w:rsid w:val="009D32A5"/>
    <w:rsid w:val="009D357A"/>
    <w:rsid w:val="009D472C"/>
    <w:rsid w:val="009D779B"/>
    <w:rsid w:val="009D7843"/>
    <w:rsid w:val="009E11D5"/>
    <w:rsid w:val="009E1B07"/>
    <w:rsid w:val="009E1F44"/>
    <w:rsid w:val="009E298F"/>
    <w:rsid w:val="009E3FAD"/>
    <w:rsid w:val="009E40CA"/>
    <w:rsid w:val="009E444A"/>
    <w:rsid w:val="009E466E"/>
    <w:rsid w:val="009E54E9"/>
    <w:rsid w:val="009E580E"/>
    <w:rsid w:val="009E7D5E"/>
    <w:rsid w:val="009E7F3B"/>
    <w:rsid w:val="009F047B"/>
    <w:rsid w:val="009F0564"/>
    <w:rsid w:val="009F2141"/>
    <w:rsid w:val="009F28A8"/>
    <w:rsid w:val="009F3B26"/>
    <w:rsid w:val="009F3FD5"/>
    <w:rsid w:val="009F4A86"/>
    <w:rsid w:val="009F5B76"/>
    <w:rsid w:val="009F6F1A"/>
    <w:rsid w:val="009F72C1"/>
    <w:rsid w:val="009F7FDD"/>
    <w:rsid w:val="009F7FEC"/>
    <w:rsid w:val="00A00A41"/>
    <w:rsid w:val="00A018F0"/>
    <w:rsid w:val="00A01ADF"/>
    <w:rsid w:val="00A02F6A"/>
    <w:rsid w:val="00A0500B"/>
    <w:rsid w:val="00A064EE"/>
    <w:rsid w:val="00A065A3"/>
    <w:rsid w:val="00A07C38"/>
    <w:rsid w:val="00A10100"/>
    <w:rsid w:val="00A14FC4"/>
    <w:rsid w:val="00A15810"/>
    <w:rsid w:val="00A16577"/>
    <w:rsid w:val="00A16B4D"/>
    <w:rsid w:val="00A2167D"/>
    <w:rsid w:val="00A21F2E"/>
    <w:rsid w:val="00A21F62"/>
    <w:rsid w:val="00A22D1F"/>
    <w:rsid w:val="00A23725"/>
    <w:rsid w:val="00A23F0E"/>
    <w:rsid w:val="00A244EF"/>
    <w:rsid w:val="00A25B04"/>
    <w:rsid w:val="00A25E63"/>
    <w:rsid w:val="00A2758B"/>
    <w:rsid w:val="00A32EE7"/>
    <w:rsid w:val="00A332ED"/>
    <w:rsid w:val="00A334E1"/>
    <w:rsid w:val="00A33711"/>
    <w:rsid w:val="00A34762"/>
    <w:rsid w:val="00A35A23"/>
    <w:rsid w:val="00A35F60"/>
    <w:rsid w:val="00A36A8F"/>
    <w:rsid w:val="00A4023A"/>
    <w:rsid w:val="00A4147D"/>
    <w:rsid w:val="00A42385"/>
    <w:rsid w:val="00A43696"/>
    <w:rsid w:val="00A43E0F"/>
    <w:rsid w:val="00A43FDB"/>
    <w:rsid w:val="00A44495"/>
    <w:rsid w:val="00A45312"/>
    <w:rsid w:val="00A51C52"/>
    <w:rsid w:val="00A52F3C"/>
    <w:rsid w:val="00A53F9A"/>
    <w:rsid w:val="00A54813"/>
    <w:rsid w:val="00A5606F"/>
    <w:rsid w:val="00A577D2"/>
    <w:rsid w:val="00A60F40"/>
    <w:rsid w:val="00A61C13"/>
    <w:rsid w:val="00A637C5"/>
    <w:rsid w:val="00A6415D"/>
    <w:rsid w:val="00A645E1"/>
    <w:rsid w:val="00A64E4D"/>
    <w:rsid w:val="00A6515A"/>
    <w:rsid w:val="00A65DF0"/>
    <w:rsid w:val="00A662EE"/>
    <w:rsid w:val="00A67B62"/>
    <w:rsid w:val="00A70685"/>
    <w:rsid w:val="00A70755"/>
    <w:rsid w:val="00A70DC0"/>
    <w:rsid w:val="00A7155C"/>
    <w:rsid w:val="00A7185D"/>
    <w:rsid w:val="00A71A16"/>
    <w:rsid w:val="00A72406"/>
    <w:rsid w:val="00A75976"/>
    <w:rsid w:val="00A7598B"/>
    <w:rsid w:val="00A75B5A"/>
    <w:rsid w:val="00A76762"/>
    <w:rsid w:val="00A76A00"/>
    <w:rsid w:val="00A77080"/>
    <w:rsid w:val="00A805BC"/>
    <w:rsid w:val="00A80C30"/>
    <w:rsid w:val="00A81301"/>
    <w:rsid w:val="00A818F6"/>
    <w:rsid w:val="00A81AFE"/>
    <w:rsid w:val="00A83ADE"/>
    <w:rsid w:val="00A83BA5"/>
    <w:rsid w:val="00A84B84"/>
    <w:rsid w:val="00A85811"/>
    <w:rsid w:val="00A86A52"/>
    <w:rsid w:val="00A86E35"/>
    <w:rsid w:val="00A90058"/>
    <w:rsid w:val="00A9189E"/>
    <w:rsid w:val="00A92455"/>
    <w:rsid w:val="00A93AAE"/>
    <w:rsid w:val="00AA0EAC"/>
    <w:rsid w:val="00AA1D5F"/>
    <w:rsid w:val="00AA1F6D"/>
    <w:rsid w:val="00AA2227"/>
    <w:rsid w:val="00AA3119"/>
    <w:rsid w:val="00AA33AA"/>
    <w:rsid w:val="00AA4843"/>
    <w:rsid w:val="00AA5725"/>
    <w:rsid w:val="00AA58F4"/>
    <w:rsid w:val="00AA6F9F"/>
    <w:rsid w:val="00AA72C2"/>
    <w:rsid w:val="00AA7319"/>
    <w:rsid w:val="00AA75BB"/>
    <w:rsid w:val="00AB038E"/>
    <w:rsid w:val="00AB0479"/>
    <w:rsid w:val="00AB1B64"/>
    <w:rsid w:val="00AB1F32"/>
    <w:rsid w:val="00AB2894"/>
    <w:rsid w:val="00AB6E4B"/>
    <w:rsid w:val="00AC13DC"/>
    <w:rsid w:val="00AC1E33"/>
    <w:rsid w:val="00AC2CC3"/>
    <w:rsid w:val="00AC3284"/>
    <w:rsid w:val="00AC3A2D"/>
    <w:rsid w:val="00AC3DEB"/>
    <w:rsid w:val="00AC3DFA"/>
    <w:rsid w:val="00AC4309"/>
    <w:rsid w:val="00AC5898"/>
    <w:rsid w:val="00AC64F7"/>
    <w:rsid w:val="00AC7F5D"/>
    <w:rsid w:val="00AD0DF7"/>
    <w:rsid w:val="00AD13A7"/>
    <w:rsid w:val="00AD1A9D"/>
    <w:rsid w:val="00AD301F"/>
    <w:rsid w:val="00AD3556"/>
    <w:rsid w:val="00AD5FE2"/>
    <w:rsid w:val="00AD674F"/>
    <w:rsid w:val="00AE2808"/>
    <w:rsid w:val="00AE38D2"/>
    <w:rsid w:val="00AE4799"/>
    <w:rsid w:val="00AE4972"/>
    <w:rsid w:val="00AE50FC"/>
    <w:rsid w:val="00AE5AA5"/>
    <w:rsid w:val="00AE5FCC"/>
    <w:rsid w:val="00AE638A"/>
    <w:rsid w:val="00AE64FA"/>
    <w:rsid w:val="00AE73A6"/>
    <w:rsid w:val="00AF08A8"/>
    <w:rsid w:val="00AF1753"/>
    <w:rsid w:val="00AF25AD"/>
    <w:rsid w:val="00AF3690"/>
    <w:rsid w:val="00AF3F03"/>
    <w:rsid w:val="00AF4ED6"/>
    <w:rsid w:val="00AF686C"/>
    <w:rsid w:val="00AF7060"/>
    <w:rsid w:val="00AF7CFC"/>
    <w:rsid w:val="00B0046F"/>
    <w:rsid w:val="00B00714"/>
    <w:rsid w:val="00B038D3"/>
    <w:rsid w:val="00B0429D"/>
    <w:rsid w:val="00B04644"/>
    <w:rsid w:val="00B0490F"/>
    <w:rsid w:val="00B055AC"/>
    <w:rsid w:val="00B06069"/>
    <w:rsid w:val="00B0654A"/>
    <w:rsid w:val="00B06DC4"/>
    <w:rsid w:val="00B10021"/>
    <w:rsid w:val="00B1006C"/>
    <w:rsid w:val="00B101AB"/>
    <w:rsid w:val="00B12E0E"/>
    <w:rsid w:val="00B14D58"/>
    <w:rsid w:val="00B150DC"/>
    <w:rsid w:val="00B158CF"/>
    <w:rsid w:val="00B1602E"/>
    <w:rsid w:val="00B17E69"/>
    <w:rsid w:val="00B205DE"/>
    <w:rsid w:val="00B2175E"/>
    <w:rsid w:val="00B21A83"/>
    <w:rsid w:val="00B227E5"/>
    <w:rsid w:val="00B22F6A"/>
    <w:rsid w:val="00B23BDF"/>
    <w:rsid w:val="00B24BEE"/>
    <w:rsid w:val="00B25843"/>
    <w:rsid w:val="00B2668D"/>
    <w:rsid w:val="00B26ACE"/>
    <w:rsid w:val="00B26CBE"/>
    <w:rsid w:val="00B2793D"/>
    <w:rsid w:val="00B308BF"/>
    <w:rsid w:val="00B30DDA"/>
    <w:rsid w:val="00B3192C"/>
    <w:rsid w:val="00B3318D"/>
    <w:rsid w:val="00B33388"/>
    <w:rsid w:val="00B337D5"/>
    <w:rsid w:val="00B33EFE"/>
    <w:rsid w:val="00B34D58"/>
    <w:rsid w:val="00B416F2"/>
    <w:rsid w:val="00B41F16"/>
    <w:rsid w:val="00B42AB7"/>
    <w:rsid w:val="00B42E9A"/>
    <w:rsid w:val="00B43591"/>
    <w:rsid w:val="00B44FDA"/>
    <w:rsid w:val="00B45026"/>
    <w:rsid w:val="00B4600D"/>
    <w:rsid w:val="00B46454"/>
    <w:rsid w:val="00B46D00"/>
    <w:rsid w:val="00B4701B"/>
    <w:rsid w:val="00B50D3E"/>
    <w:rsid w:val="00B51746"/>
    <w:rsid w:val="00B51A0B"/>
    <w:rsid w:val="00B51EFC"/>
    <w:rsid w:val="00B53330"/>
    <w:rsid w:val="00B535C1"/>
    <w:rsid w:val="00B5369B"/>
    <w:rsid w:val="00B5485C"/>
    <w:rsid w:val="00B54927"/>
    <w:rsid w:val="00B54B34"/>
    <w:rsid w:val="00B54EEB"/>
    <w:rsid w:val="00B55B52"/>
    <w:rsid w:val="00B57303"/>
    <w:rsid w:val="00B57747"/>
    <w:rsid w:val="00B60064"/>
    <w:rsid w:val="00B60B8A"/>
    <w:rsid w:val="00B626C4"/>
    <w:rsid w:val="00B62CE5"/>
    <w:rsid w:val="00B64A9C"/>
    <w:rsid w:val="00B65752"/>
    <w:rsid w:val="00B65959"/>
    <w:rsid w:val="00B65990"/>
    <w:rsid w:val="00B674B7"/>
    <w:rsid w:val="00B678EC"/>
    <w:rsid w:val="00B71960"/>
    <w:rsid w:val="00B72164"/>
    <w:rsid w:val="00B72A9C"/>
    <w:rsid w:val="00B73764"/>
    <w:rsid w:val="00B737FE"/>
    <w:rsid w:val="00B7386D"/>
    <w:rsid w:val="00B74434"/>
    <w:rsid w:val="00B754DC"/>
    <w:rsid w:val="00B75FAC"/>
    <w:rsid w:val="00B77263"/>
    <w:rsid w:val="00B77CC6"/>
    <w:rsid w:val="00B80BA6"/>
    <w:rsid w:val="00B80CD2"/>
    <w:rsid w:val="00B8488C"/>
    <w:rsid w:val="00B8671B"/>
    <w:rsid w:val="00B878D8"/>
    <w:rsid w:val="00B87C91"/>
    <w:rsid w:val="00B87EF5"/>
    <w:rsid w:val="00B90278"/>
    <w:rsid w:val="00B94AAA"/>
    <w:rsid w:val="00B94B6F"/>
    <w:rsid w:val="00B950F3"/>
    <w:rsid w:val="00B95225"/>
    <w:rsid w:val="00B96039"/>
    <w:rsid w:val="00B9757C"/>
    <w:rsid w:val="00B976E5"/>
    <w:rsid w:val="00B9774D"/>
    <w:rsid w:val="00B97DD7"/>
    <w:rsid w:val="00BA03CF"/>
    <w:rsid w:val="00BA3B3C"/>
    <w:rsid w:val="00BA6AD0"/>
    <w:rsid w:val="00BA7184"/>
    <w:rsid w:val="00BA73F2"/>
    <w:rsid w:val="00BA791D"/>
    <w:rsid w:val="00BB1C68"/>
    <w:rsid w:val="00BB2AFA"/>
    <w:rsid w:val="00BB2D34"/>
    <w:rsid w:val="00BB3271"/>
    <w:rsid w:val="00BB3A31"/>
    <w:rsid w:val="00BB3DAD"/>
    <w:rsid w:val="00BB4942"/>
    <w:rsid w:val="00BB5587"/>
    <w:rsid w:val="00BB5760"/>
    <w:rsid w:val="00BB6892"/>
    <w:rsid w:val="00BB7B20"/>
    <w:rsid w:val="00BC0751"/>
    <w:rsid w:val="00BC1DA0"/>
    <w:rsid w:val="00BC2CFF"/>
    <w:rsid w:val="00BC43B3"/>
    <w:rsid w:val="00BC43DB"/>
    <w:rsid w:val="00BC4E76"/>
    <w:rsid w:val="00BC5042"/>
    <w:rsid w:val="00BC5227"/>
    <w:rsid w:val="00BC5628"/>
    <w:rsid w:val="00BC57D9"/>
    <w:rsid w:val="00BC590B"/>
    <w:rsid w:val="00BC59D6"/>
    <w:rsid w:val="00BC5A99"/>
    <w:rsid w:val="00BC5D9B"/>
    <w:rsid w:val="00BC7A83"/>
    <w:rsid w:val="00BD0D92"/>
    <w:rsid w:val="00BD21A6"/>
    <w:rsid w:val="00BD246C"/>
    <w:rsid w:val="00BD2EC0"/>
    <w:rsid w:val="00BD41F5"/>
    <w:rsid w:val="00BD5758"/>
    <w:rsid w:val="00BD5851"/>
    <w:rsid w:val="00BD693C"/>
    <w:rsid w:val="00BD6C20"/>
    <w:rsid w:val="00BD713C"/>
    <w:rsid w:val="00BD78B0"/>
    <w:rsid w:val="00BE028C"/>
    <w:rsid w:val="00BE0356"/>
    <w:rsid w:val="00BE0EE0"/>
    <w:rsid w:val="00BE1097"/>
    <w:rsid w:val="00BE30E3"/>
    <w:rsid w:val="00BE3745"/>
    <w:rsid w:val="00BE3EF8"/>
    <w:rsid w:val="00BE62B0"/>
    <w:rsid w:val="00BE68B0"/>
    <w:rsid w:val="00BE708E"/>
    <w:rsid w:val="00BF2385"/>
    <w:rsid w:val="00BF2F34"/>
    <w:rsid w:val="00BF3695"/>
    <w:rsid w:val="00BF3D36"/>
    <w:rsid w:val="00BF685A"/>
    <w:rsid w:val="00BF70C7"/>
    <w:rsid w:val="00BF7AE1"/>
    <w:rsid w:val="00C00E8D"/>
    <w:rsid w:val="00C01470"/>
    <w:rsid w:val="00C01817"/>
    <w:rsid w:val="00C02F59"/>
    <w:rsid w:val="00C03106"/>
    <w:rsid w:val="00C0575A"/>
    <w:rsid w:val="00C059B9"/>
    <w:rsid w:val="00C066A4"/>
    <w:rsid w:val="00C07262"/>
    <w:rsid w:val="00C1015E"/>
    <w:rsid w:val="00C11715"/>
    <w:rsid w:val="00C13223"/>
    <w:rsid w:val="00C16233"/>
    <w:rsid w:val="00C21D2C"/>
    <w:rsid w:val="00C237DA"/>
    <w:rsid w:val="00C24041"/>
    <w:rsid w:val="00C24EF3"/>
    <w:rsid w:val="00C262FE"/>
    <w:rsid w:val="00C2689B"/>
    <w:rsid w:val="00C26F4D"/>
    <w:rsid w:val="00C26FA9"/>
    <w:rsid w:val="00C30BAB"/>
    <w:rsid w:val="00C3235D"/>
    <w:rsid w:val="00C329EE"/>
    <w:rsid w:val="00C32B76"/>
    <w:rsid w:val="00C3406D"/>
    <w:rsid w:val="00C348DF"/>
    <w:rsid w:val="00C3605F"/>
    <w:rsid w:val="00C36C74"/>
    <w:rsid w:val="00C37E8D"/>
    <w:rsid w:val="00C40F36"/>
    <w:rsid w:val="00C45572"/>
    <w:rsid w:val="00C4604C"/>
    <w:rsid w:val="00C46653"/>
    <w:rsid w:val="00C46BA4"/>
    <w:rsid w:val="00C50086"/>
    <w:rsid w:val="00C50C3D"/>
    <w:rsid w:val="00C51592"/>
    <w:rsid w:val="00C51C0B"/>
    <w:rsid w:val="00C52F19"/>
    <w:rsid w:val="00C53D79"/>
    <w:rsid w:val="00C57448"/>
    <w:rsid w:val="00C574CE"/>
    <w:rsid w:val="00C60745"/>
    <w:rsid w:val="00C60A69"/>
    <w:rsid w:val="00C61A09"/>
    <w:rsid w:val="00C61F55"/>
    <w:rsid w:val="00C62CEF"/>
    <w:rsid w:val="00C64EF6"/>
    <w:rsid w:val="00C6555F"/>
    <w:rsid w:val="00C65D33"/>
    <w:rsid w:val="00C662A3"/>
    <w:rsid w:val="00C664F6"/>
    <w:rsid w:val="00C710F4"/>
    <w:rsid w:val="00C739D2"/>
    <w:rsid w:val="00C74F87"/>
    <w:rsid w:val="00C76E12"/>
    <w:rsid w:val="00C773C9"/>
    <w:rsid w:val="00C819C2"/>
    <w:rsid w:val="00C81D0E"/>
    <w:rsid w:val="00C82DA7"/>
    <w:rsid w:val="00C82DC1"/>
    <w:rsid w:val="00C84511"/>
    <w:rsid w:val="00C8553F"/>
    <w:rsid w:val="00C85E44"/>
    <w:rsid w:val="00C86077"/>
    <w:rsid w:val="00C87082"/>
    <w:rsid w:val="00C902BD"/>
    <w:rsid w:val="00C9068C"/>
    <w:rsid w:val="00C91CCF"/>
    <w:rsid w:val="00C927A5"/>
    <w:rsid w:val="00C92A32"/>
    <w:rsid w:val="00C92D65"/>
    <w:rsid w:val="00C95753"/>
    <w:rsid w:val="00C961F2"/>
    <w:rsid w:val="00C964C7"/>
    <w:rsid w:val="00C9655D"/>
    <w:rsid w:val="00CA1546"/>
    <w:rsid w:val="00CA2465"/>
    <w:rsid w:val="00CA37ED"/>
    <w:rsid w:val="00CA56E6"/>
    <w:rsid w:val="00CA5802"/>
    <w:rsid w:val="00CA610A"/>
    <w:rsid w:val="00CA767A"/>
    <w:rsid w:val="00CB0356"/>
    <w:rsid w:val="00CB064E"/>
    <w:rsid w:val="00CB0B77"/>
    <w:rsid w:val="00CB2056"/>
    <w:rsid w:val="00CB2CDE"/>
    <w:rsid w:val="00CB34BB"/>
    <w:rsid w:val="00CB3CEC"/>
    <w:rsid w:val="00CB3F10"/>
    <w:rsid w:val="00CB4039"/>
    <w:rsid w:val="00CB489D"/>
    <w:rsid w:val="00CB498E"/>
    <w:rsid w:val="00CC0312"/>
    <w:rsid w:val="00CC1490"/>
    <w:rsid w:val="00CC182C"/>
    <w:rsid w:val="00CC1B0E"/>
    <w:rsid w:val="00CC2D89"/>
    <w:rsid w:val="00CC3174"/>
    <w:rsid w:val="00CC51C7"/>
    <w:rsid w:val="00CC5748"/>
    <w:rsid w:val="00CC7495"/>
    <w:rsid w:val="00CC7811"/>
    <w:rsid w:val="00CD0864"/>
    <w:rsid w:val="00CD1EBE"/>
    <w:rsid w:val="00CD33C2"/>
    <w:rsid w:val="00CD3483"/>
    <w:rsid w:val="00CD3540"/>
    <w:rsid w:val="00CD6176"/>
    <w:rsid w:val="00CD6634"/>
    <w:rsid w:val="00CD7FCC"/>
    <w:rsid w:val="00CE072D"/>
    <w:rsid w:val="00CE0C12"/>
    <w:rsid w:val="00CE0EA4"/>
    <w:rsid w:val="00CE1320"/>
    <w:rsid w:val="00CE194D"/>
    <w:rsid w:val="00CE2D98"/>
    <w:rsid w:val="00CE41A4"/>
    <w:rsid w:val="00CE71CE"/>
    <w:rsid w:val="00CE747C"/>
    <w:rsid w:val="00CE7515"/>
    <w:rsid w:val="00CF162C"/>
    <w:rsid w:val="00CF170B"/>
    <w:rsid w:val="00CF1711"/>
    <w:rsid w:val="00CF1C76"/>
    <w:rsid w:val="00CF3DCE"/>
    <w:rsid w:val="00CF5447"/>
    <w:rsid w:val="00CF5F1B"/>
    <w:rsid w:val="00CF62CB"/>
    <w:rsid w:val="00CF69E1"/>
    <w:rsid w:val="00D0027D"/>
    <w:rsid w:val="00D00807"/>
    <w:rsid w:val="00D0149E"/>
    <w:rsid w:val="00D01D81"/>
    <w:rsid w:val="00D05DCE"/>
    <w:rsid w:val="00D06432"/>
    <w:rsid w:val="00D064DB"/>
    <w:rsid w:val="00D064E2"/>
    <w:rsid w:val="00D10E35"/>
    <w:rsid w:val="00D134E9"/>
    <w:rsid w:val="00D13B4D"/>
    <w:rsid w:val="00D13E8F"/>
    <w:rsid w:val="00D1423C"/>
    <w:rsid w:val="00D14B1D"/>
    <w:rsid w:val="00D17316"/>
    <w:rsid w:val="00D21539"/>
    <w:rsid w:val="00D22555"/>
    <w:rsid w:val="00D23C14"/>
    <w:rsid w:val="00D2403D"/>
    <w:rsid w:val="00D2494A"/>
    <w:rsid w:val="00D2515D"/>
    <w:rsid w:val="00D25C93"/>
    <w:rsid w:val="00D25F3B"/>
    <w:rsid w:val="00D2631A"/>
    <w:rsid w:val="00D30356"/>
    <w:rsid w:val="00D3042D"/>
    <w:rsid w:val="00D3139C"/>
    <w:rsid w:val="00D330F5"/>
    <w:rsid w:val="00D33D3F"/>
    <w:rsid w:val="00D34128"/>
    <w:rsid w:val="00D34229"/>
    <w:rsid w:val="00D344D5"/>
    <w:rsid w:val="00D3650E"/>
    <w:rsid w:val="00D36FA1"/>
    <w:rsid w:val="00D40251"/>
    <w:rsid w:val="00D40763"/>
    <w:rsid w:val="00D40B79"/>
    <w:rsid w:val="00D422A6"/>
    <w:rsid w:val="00D42E4C"/>
    <w:rsid w:val="00D42E9B"/>
    <w:rsid w:val="00D44960"/>
    <w:rsid w:val="00D44E22"/>
    <w:rsid w:val="00D45137"/>
    <w:rsid w:val="00D45A0C"/>
    <w:rsid w:val="00D45F09"/>
    <w:rsid w:val="00D4697D"/>
    <w:rsid w:val="00D47300"/>
    <w:rsid w:val="00D50218"/>
    <w:rsid w:val="00D503A7"/>
    <w:rsid w:val="00D51D92"/>
    <w:rsid w:val="00D52DFC"/>
    <w:rsid w:val="00D53AEE"/>
    <w:rsid w:val="00D53DDC"/>
    <w:rsid w:val="00D53F65"/>
    <w:rsid w:val="00D576B6"/>
    <w:rsid w:val="00D57C57"/>
    <w:rsid w:val="00D6001D"/>
    <w:rsid w:val="00D60024"/>
    <w:rsid w:val="00D6227C"/>
    <w:rsid w:val="00D64AE8"/>
    <w:rsid w:val="00D65813"/>
    <w:rsid w:val="00D65C40"/>
    <w:rsid w:val="00D65E7F"/>
    <w:rsid w:val="00D66DED"/>
    <w:rsid w:val="00D67ECB"/>
    <w:rsid w:val="00D71C52"/>
    <w:rsid w:val="00D735B4"/>
    <w:rsid w:val="00D73AE3"/>
    <w:rsid w:val="00D7722B"/>
    <w:rsid w:val="00D773AC"/>
    <w:rsid w:val="00D80E5A"/>
    <w:rsid w:val="00D8329C"/>
    <w:rsid w:val="00D839DA"/>
    <w:rsid w:val="00D85478"/>
    <w:rsid w:val="00D85DB3"/>
    <w:rsid w:val="00D86A91"/>
    <w:rsid w:val="00D871D9"/>
    <w:rsid w:val="00D87481"/>
    <w:rsid w:val="00D91C26"/>
    <w:rsid w:val="00D91E6E"/>
    <w:rsid w:val="00D922E8"/>
    <w:rsid w:val="00D943CB"/>
    <w:rsid w:val="00D94B87"/>
    <w:rsid w:val="00D965D7"/>
    <w:rsid w:val="00DA2424"/>
    <w:rsid w:val="00DA3517"/>
    <w:rsid w:val="00DA3D1A"/>
    <w:rsid w:val="00DA3E93"/>
    <w:rsid w:val="00DA3F7C"/>
    <w:rsid w:val="00DA6178"/>
    <w:rsid w:val="00DA6CA6"/>
    <w:rsid w:val="00DB1951"/>
    <w:rsid w:val="00DB227D"/>
    <w:rsid w:val="00DB22E7"/>
    <w:rsid w:val="00DB2C6D"/>
    <w:rsid w:val="00DB3705"/>
    <w:rsid w:val="00DB389B"/>
    <w:rsid w:val="00DB4A33"/>
    <w:rsid w:val="00DB747E"/>
    <w:rsid w:val="00DB77E4"/>
    <w:rsid w:val="00DB7F14"/>
    <w:rsid w:val="00DC094D"/>
    <w:rsid w:val="00DC12D6"/>
    <w:rsid w:val="00DC2659"/>
    <w:rsid w:val="00DC2ABC"/>
    <w:rsid w:val="00DC6D97"/>
    <w:rsid w:val="00DC6F6F"/>
    <w:rsid w:val="00DC7092"/>
    <w:rsid w:val="00DD02D7"/>
    <w:rsid w:val="00DD0E4A"/>
    <w:rsid w:val="00DD1199"/>
    <w:rsid w:val="00DD15CA"/>
    <w:rsid w:val="00DD1674"/>
    <w:rsid w:val="00DD1890"/>
    <w:rsid w:val="00DD291A"/>
    <w:rsid w:val="00DD40A5"/>
    <w:rsid w:val="00DD4FB7"/>
    <w:rsid w:val="00DD53ED"/>
    <w:rsid w:val="00DD5712"/>
    <w:rsid w:val="00DD59A0"/>
    <w:rsid w:val="00DD78A1"/>
    <w:rsid w:val="00DE0375"/>
    <w:rsid w:val="00DE045C"/>
    <w:rsid w:val="00DE0FB1"/>
    <w:rsid w:val="00DE155F"/>
    <w:rsid w:val="00DE355D"/>
    <w:rsid w:val="00DE4176"/>
    <w:rsid w:val="00DE4937"/>
    <w:rsid w:val="00DE5DB4"/>
    <w:rsid w:val="00DE6483"/>
    <w:rsid w:val="00DE7569"/>
    <w:rsid w:val="00DE787E"/>
    <w:rsid w:val="00DE79D4"/>
    <w:rsid w:val="00DE7D26"/>
    <w:rsid w:val="00DF0D18"/>
    <w:rsid w:val="00DF3DB7"/>
    <w:rsid w:val="00DF44ED"/>
    <w:rsid w:val="00DF4588"/>
    <w:rsid w:val="00DF6D18"/>
    <w:rsid w:val="00DF7533"/>
    <w:rsid w:val="00E01172"/>
    <w:rsid w:val="00E01296"/>
    <w:rsid w:val="00E07E49"/>
    <w:rsid w:val="00E118F8"/>
    <w:rsid w:val="00E119C6"/>
    <w:rsid w:val="00E13700"/>
    <w:rsid w:val="00E147C6"/>
    <w:rsid w:val="00E14E96"/>
    <w:rsid w:val="00E1506C"/>
    <w:rsid w:val="00E1660C"/>
    <w:rsid w:val="00E16F25"/>
    <w:rsid w:val="00E17226"/>
    <w:rsid w:val="00E17306"/>
    <w:rsid w:val="00E20197"/>
    <w:rsid w:val="00E209CA"/>
    <w:rsid w:val="00E20F12"/>
    <w:rsid w:val="00E226FF"/>
    <w:rsid w:val="00E22702"/>
    <w:rsid w:val="00E23429"/>
    <w:rsid w:val="00E239C7"/>
    <w:rsid w:val="00E24691"/>
    <w:rsid w:val="00E24972"/>
    <w:rsid w:val="00E264F7"/>
    <w:rsid w:val="00E26E8C"/>
    <w:rsid w:val="00E279E8"/>
    <w:rsid w:val="00E27E65"/>
    <w:rsid w:val="00E27E7B"/>
    <w:rsid w:val="00E32353"/>
    <w:rsid w:val="00E33179"/>
    <w:rsid w:val="00E3366D"/>
    <w:rsid w:val="00E34A9E"/>
    <w:rsid w:val="00E34C6D"/>
    <w:rsid w:val="00E34E31"/>
    <w:rsid w:val="00E35575"/>
    <w:rsid w:val="00E36454"/>
    <w:rsid w:val="00E371F2"/>
    <w:rsid w:val="00E4002C"/>
    <w:rsid w:val="00E402ED"/>
    <w:rsid w:val="00E4072B"/>
    <w:rsid w:val="00E42646"/>
    <w:rsid w:val="00E42679"/>
    <w:rsid w:val="00E42BF8"/>
    <w:rsid w:val="00E42C58"/>
    <w:rsid w:val="00E44070"/>
    <w:rsid w:val="00E44083"/>
    <w:rsid w:val="00E44292"/>
    <w:rsid w:val="00E4439C"/>
    <w:rsid w:val="00E453B3"/>
    <w:rsid w:val="00E458B5"/>
    <w:rsid w:val="00E45BF3"/>
    <w:rsid w:val="00E46156"/>
    <w:rsid w:val="00E50C94"/>
    <w:rsid w:val="00E51C16"/>
    <w:rsid w:val="00E52DB7"/>
    <w:rsid w:val="00E53036"/>
    <w:rsid w:val="00E542E6"/>
    <w:rsid w:val="00E543E5"/>
    <w:rsid w:val="00E54C5C"/>
    <w:rsid w:val="00E61395"/>
    <w:rsid w:val="00E6386C"/>
    <w:rsid w:val="00E64075"/>
    <w:rsid w:val="00E64BAC"/>
    <w:rsid w:val="00E65D6D"/>
    <w:rsid w:val="00E67D65"/>
    <w:rsid w:val="00E73278"/>
    <w:rsid w:val="00E73A47"/>
    <w:rsid w:val="00E73F10"/>
    <w:rsid w:val="00E751C9"/>
    <w:rsid w:val="00E765B8"/>
    <w:rsid w:val="00E8000D"/>
    <w:rsid w:val="00E80471"/>
    <w:rsid w:val="00E810CC"/>
    <w:rsid w:val="00E81AB7"/>
    <w:rsid w:val="00E8209C"/>
    <w:rsid w:val="00E82AB6"/>
    <w:rsid w:val="00E83A4A"/>
    <w:rsid w:val="00E85014"/>
    <w:rsid w:val="00E85636"/>
    <w:rsid w:val="00E867C6"/>
    <w:rsid w:val="00E87445"/>
    <w:rsid w:val="00E87B8E"/>
    <w:rsid w:val="00E9182B"/>
    <w:rsid w:val="00E91B98"/>
    <w:rsid w:val="00E977DC"/>
    <w:rsid w:val="00E97867"/>
    <w:rsid w:val="00EA1171"/>
    <w:rsid w:val="00EA257A"/>
    <w:rsid w:val="00EA2F1A"/>
    <w:rsid w:val="00EA2FD0"/>
    <w:rsid w:val="00EA3346"/>
    <w:rsid w:val="00EA4BD7"/>
    <w:rsid w:val="00EA50D4"/>
    <w:rsid w:val="00EB06F4"/>
    <w:rsid w:val="00EB1451"/>
    <w:rsid w:val="00EB22A3"/>
    <w:rsid w:val="00EB27FF"/>
    <w:rsid w:val="00EB3027"/>
    <w:rsid w:val="00EB3446"/>
    <w:rsid w:val="00EB4132"/>
    <w:rsid w:val="00EB4943"/>
    <w:rsid w:val="00EB5585"/>
    <w:rsid w:val="00EB61EB"/>
    <w:rsid w:val="00EB6420"/>
    <w:rsid w:val="00EC2654"/>
    <w:rsid w:val="00EC282B"/>
    <w:rsid w:val="00EC2E38"/>
    <w:rsid w:val="00EC70A5"/>
    <w:rsid w:val="00EC70E5"/>
    <w:rsid w:val="00ED05F8"/>
    <w:rsid w:val="00ED06E6"/>
    <w:rsid w:val="00ED1338"/>
    <w:rsid w:val="00ED1782"/>
    <w:rsid w:val="00ED245A"/>
    <w:rsid w:val="00ED46EF"/>
    <w:rsid w:val="00ED4E50"/>
    <w:rsid w:val="00ED622A"/>
    <w:rsid w:val="00ED67B4"/>
    <w:rsid w:val="00EE0F74"/>
    <w:rsid w:val="00EE2603"/>
    <w:rsid w:val="00EE3A0E"/>
    <w:rsid w:val="00EE3C45"/>
    <w:rsid w:val="00EE3CCD"/>
    <w:rsid w:val="00EE4C8E"/>
    <w:rsid w:val="00EE4DEE"/>
    <w:rsid w:val="00EE7855"/>
    <w:rsid w:val="00EE7D2D"/>
    <w:rsid w:val="00EF1126"/>
    <w:rsid w:val="00EF1D47"/>
    <w:rsid w:val="00EF2442"/>
    <w:rsid w:val="00EF2942"/>
    <w:rsid w:val="00EF2B3C"/>
    <w:rsid w:val="00EF334A"/>
    <w:rsid w:val="00EF379D"/>
    <w:rsid w:val="00EF4C87"/>
    <w:rsid w:val="00EF5147"/>
    <w:rsid w:val="00EF679A"/>
    <w:rsid w:val="00EF6C6B"/>
    <w:rsid w:val="00EF7AF5"/>
    <w:rsid w:val="00F01C4A"/>
    <w:rsid w:val="00F0205A"/>
    <w:rsid w:val="00F048E8"/>
    <w:rsid w:val="00F04A91"/>
    <w:rsid w:val="00F05A90"/>
    <w:rsid w:val="00F07631"/>
    <w:rsid w:val="00F12A62"/>
    <w:rsid w:val="00F140BF"/>
    <w:rsid w:val="00F15049"/>
    <w:rsid w:val="00F159EE"/>
    <w:rsid w:val="00F16829"/>
    <w:rsid w:val="00F2069E"/>
    <w:rsid w:val="00F21231"/>
    <w:rsid w:val="00F21EAD"/>
    <w:rsid w:val="00F22860"/>
    <w:rsid w:val="00F22C66"/>
    <w:rsid w:val="00F23060"/>
    <w:rsid w:val="00F23066"/>
    <w:rsid w:val="00F23B65"/>
    <w:rsid w:val="00F23DF1"/>
    <w:rsid w:val="00F240BD"/>
    <w:rsid w:val="00F24106"/>
    <w:rsid w:val="00F24FB4"/>
    <w:rsid w:val="00F25804"/>
    <w:rsid w:val="00F25A8D"/>
    <w:rsid w:val="00F26227"/>
    <w:rsid w:val="00F27050"/>
    <w:rsid w:val="00F27739"/>
    <w:rsid w:val="00F278FF"/>
    <w:rsid w:val="00F27C04"/>
    <w:rsid w:val="00F3154A"/>
    <w:rsid w:val="00F31D96"/>
    <w:rsid w:val="00F3215E"/>
    <w:rsid w:val="00F32CC3"/>
    <w:rsid w:val="00F3371B"/>
    <w:rsid w:val="00F36A45"/>
    <w:rsid w:val="00F36CD9"/>
    <w:rsid w:val="00F379B1"/>
    <w:rsid w:val="00F416C8"/>
    <w:rsid w:val="00F436C8"/>
    <w:rsid w:val="00F437C1"/>
    <w:rsid w:val="00F43C54"/>
    <w:rsid w:val="00F4752F"/>
    <w:rsid w:val="00F47870"/>
    <w:rsid w:val="00F501B7"/>
    <w:rsid w:val="00F50E23"/>
    <w:rsid w:val="00F51366"/>
    <w:rsid w:val="00F52587"/>
    <w:rsid w:val="00F53141"/>
    <w:rsid w:val="00F536F9"/>
    <w:rsid w:val="00F55B07"/>
    <w:rsid w:val="00F574D4"/>
    <w:rsid w:val="00F57E81"/>
    <w:rsid w:val="00F60A54"/>
    <w:rsid w:val="00F616DB"/>
    <w:rsid w:val="00F636E5"/>
    <w:rsid w:val="00F63FD0"/>
    <w:rsid w:val="00F65390"/>
    <w:rsid w:val="00F65398"/>
    <w:rsid w:val="00F6579E"/>
    <w:rsid w:val="00F65918"/>
    <w:rsid w:val="00F678C9"/>
    <w:rsid w:val="00F70E8C"/>
    <w:rsid w:val="00F71B7E"/>
    <w:rsid w:val="00F71EF9"/>
    <w:rsid w:val="00F725F7"/>
    <w:rsid w:val="00F72814"/>
    <w:rsid w:val="00F73EAB"/>
    <w:rsid w:val="00F74A07"/>
    <w:rsid w:val="00F75A9E"/>
    <w:rsid w:val="00F75F98"/>
    <w:rsid w:val="00F767AD"/>
    <w:rsid w:val="00F76966"/>
    <w:rsid w:val="00F80474"/>
    <w:rsid w:val="00F80A04"/>
    <w:rsid w:val="00F80CE8"/>
    <w:rsid w:val="00F82057"/>
    <w:rsid w:val="00F8258C"/>
    <w:rsid w:val="00F8297D"/>
    <w:rsid w:val="00F82B6E"/>
    <w:rsid w:val="00F83176"/>
    <w:rsid w:val="00F83D4C"/>
    <w:rsid w:val="00F8442F"/>
    <w:rsid w:val="00F86AF8"/>
    <w:rsid w:val="00F86D9D"/>
    <w:rsid w:val="00F87A8B"/>
    <w:rsid w:val="00F9364D"/>
    <w:rsid w:val="00F93910"/>
    <w:rsid w:val="00F94671"/>
    <w:rsid w:val="00F97309"/>
    <w:rsid w:val="00FA14A1"/>
    <w:rsid w:val="00FA262E"/>
    <w:rsid w:val="00FA3793"/>
    <w:rsid w:val="00FA440E"/>
    <w:rsid w:val="00FA473E"/>
    <w:rsid w:val="00FA5168"/>
    <w:rsid w:val="00FA5BE1"/>
    <w:rsid w:val="00FA5E3F"/>
    <w:rsid w:val="00FB1A10"/>
    <w:rsid w:val="00FB20C4"/>
    <w:rsid w:val="00FB25EA"/>
    <w:rsid w:val="00FB2EFD"/>
    <w:rsid w:val="00FB4B63"/>
    <w:rsid w:val="00FB5A62"/>
    <w:rsid w:val="00FC07F5"/>
    <w:rsid w:val="00FC1530"/>
    <w:rsid w:val="00FC1B1E"/>
    <w:rsid w:val="00FC29A4"/>
    <w:rsid w:val="00FC365C"/>
    <w:rsid w:val="00FC4063"/>
    <w:rsid w:val="00FC411A"/>
    <w:rsid w:val="00FC66F7"/>
    <w:rsid w:val="00FC6A3D"/>
    <w:rsid w:val="00FC7C4D"/>
    <w:rsid w:val="00FD03A1"/>
    <w:rsid w:val="00FD0FC2"/>
    <w:rsid w:val="00FD1508"/>
    <w:rsid w:val="00FD26B3"/>
    <w:rsid w:val="00FD3497"/>
    <w:rsid w:val="00FD3939"/>
    <w:rsid w:val="00FD5163"/>
    <w:rsid w:val="00FD5814"/>
    <w:rsid w:val="00FD59C9"/>
    <w:rsid w:val="00FD5D14"/>
    <w:rsid w:val="00FE0D9F"/>
    <w:rsid w:val="00FE0F3E"/>
    <w:rsid w:val="00FE1373"/>
    <w:rsid w:val="00FE27AE"/>
    <w:rsid w:val="00FE2E9E"/>
    <w:rsid w:val="00FE4369"/>
    <w:rsid w:val="00FE4B07"/>
    <w:rsid w:val="00FE4C75"/>
    <w:rsid w:val="00FE6208"/>
    <w:rsid w:val="00FE6323"/>
    <w:rsid w:val="00FE639A"/>
    <w:rsid w:val="00FF0659"/>
    <w:rsid w:val="00FF13D8"/>
    <w:rsid w:val="00FF299B"/>
    <w:rsid w:val="00FF3708"/>
    <w:rsid w:val="00FF4198"/>
    <w:rsid w:val="00FF41D7"/>
    <w:rsid w:val="00FF4477"/>
    <w:rsid w:val="00FF45D4"/>
    <w:rsid w:val="00FF6A50"/>
    <w:rsid w:val="00FF6C15"/>
    <w:rsid w:val="0332043B"/>
    <w:rsid w:val="0453CAF1"/>
    <w:rsid w:val="0953DC85"/>
    <w:rsid w:val="09CD9785"/>
    <w:rsid w:val="0D041773"/>
    <w:rsid w:val="0E88F0E5"/>
    <w:rsid w:val="147DAC99"/>
    <w:rsid w:val="1590B519"/>
    <w:rsid w:val="1604964D"/>
    <w:rsid w:val="16B96219"/>
    <w:rsid w:val="2B8353CF"/>
    <w:rsid w:val="2D38B0A9"/>
    <w:rsid w:val="2DF370B0"/>
    <w:rsid w:val="30F12CAF"/>
    <w:rsid w:val="34D5A739"/>
    <w:rsid w:val="3558FDD9"/>
    <w:rsid w:val="3B48BA68"/>
    <w:rsid w:val="3C14DECC"/>
    <w:rsid w:val="41AF33D2"/>
    <w:rsid w:val="46E95E73"/>
    <w:rsid w:val="4D777566"/>
    <w:rsid w:val="4DE63E10"/>
    <w:rsid w:val="54D11C79"/>
    <w:rsid w:val="5B478641"/>
    <w:rsid w:val="616D3204"/>
    <w:rsid w:val="642F9D4C"/>
    <w:rsid w:val="65CB6DAD"/>
    <w:rsid w:val="68A6B58B"/>
    <w:rsid w:val="6968AB5E"/>
    <w:rsid w:val="69BB5391"/>
    <w:rsid w:val="6B55324B"/>
    <w:rsid w:val="6DFAF0EB"/>
    <w:rsid w:val="70DEEFB8"/>
    <w:rsid w:val="73FC5C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17D95"/>
  <w15:docId w15:val="{0735AC0B-0155-4B68-9F43-1DEEDF96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40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40BC"/>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7D40BC"/>
    <w:rPr>
      <w:rFonts w:ascii="Calibri" w:eastAsia="Calibri" w:hAnsi="Calibri" w:cs="Times New Roman"/>
    </w:rPr>
  </w:style>
  <w:style w:type="paragraph" w:styleId="Tytu">
    <w:name w:val="Title"/>
    <w:basedOn w:val="Normalny"/>
    <w:next w:val="Normalny"/>
    <w:link w:val="TytuZnak"/>
    <w:uiPriority w:val="10"/>
    <w:qFormat/>
    <w:rsid w:val="007D40BC"/>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10"/>
    <w:rsid w:val="007D40BC"/>
    <w:rPr>
      <w:rFonts w:ascii="Calibri Light" w:eastAsia="Times New Roman" w:hAnsi="Calibri Light" w:cs="Times New Roman"/>
      <w:spacing w:val="-10"/>
      <w:kern w:val="28"/>
      <w:sz w:val="56"/>
      <w:szCs w:val="56"/>
    </w:rPr>
  </w:style>
  <w:style w:type="paragraph" w:styleId="Akapitzlist">
    <w:name w:val="List Paragraph"/>
    <w:basedOn w:val="Normalny"/>
    <w:uiPriority w:val="34"/>
    <w:qFormat/>
    <w:rsid w:val="007D40BC"/>
    <w:pPr>
      <w:spacing w:line="252" w:lineRule="auto"/>
      <w:ind w:left="720"/>
    </w:pPr>
  </w:style>
  <w:style w:type="character" w:styleId="Hipercze">
    <w:name w:val="Hyperlink"/>
    <w:rsid w:val="007D40BC"/>
    <w:rPr>
      <w:rFonts w:cs="Times New Roman"/>
      <w:color w:val="0000FF"/>
      <w:u w:val="single"/>
    </w:rPr>
  </w:style>
  <w:style w:type="paragraph" w:styleId="Stopka">
    <w:name w:val="footer"/>
    <w:basedOn w:val="Normalny"/>
    <w:link w:val="StopkaZnak"/>
    <w:uiPriority w:val="99"/>
    <w:unhideWhenUsed/>
    <w:rsid w:val="00EE4C8E"/>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EE4C8E"/>
    <w:rPr>
      <w:rFonts w:ascii="Calibri" w:eastAsia="Calibri" w:hAnsi="Calibri" w:cs="Times New Roman"/>
    </w:rPr>
  </w:style>
  <w:style w:type="character" w:styleId="Odwoaniedokomentarza">
    <w:name w:val="annotation reference"/>
    <w:basedOn w:val="Domylnaczcionkaakapitu"/>
    <w:uiPriority w:val="99"/>
    <w:semiHidden/>
    <w:unhideWhenUsed/>
    <w:rsid w:val="00153281"/>
    <w:rPr>
      <w:sz w:val="16"/>
      <w:szCs w:val="16"/>
    </w:rPr>
  </w:style>
  <w:style w:type="paragraph" w:styleId="Tekstkomentarza">
    <w:name w:val="annotation text"/>
    <w:basedOn w:val="Normalny"/>
    <w:link w:val="TekstkomentarzaZnak"/>
    <w:uiPriority w:val="99"/>
    <w:semiHidden/>
    <w:unhideWhenUsed/>
    <w:rsid w:val="001532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328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53281"/>
    <w:rPr>
      <w:b/>
      <w:bCs/>
    </w:rPr>
  </w:style>
  <w:style w:type="character" w:customStyle="1" w:styleId="TematkomentarzaZnak">
    <w:name w:val="Temat komentarza Znak"/>
    <w:basedOn w:val="TekstkomentarzaZnak"/>
    <w:link w:val="Tematkomentarza"/>
    <w:uiPriority w:val="99"/>
    <w:semiHidden/>
    <w:rsid w:val="0015328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1532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281"/>
    <w:rPr>
      <w:rFonts w:ascii="Segoe UI" w:eastAsia="Calibri" w:hAnsi="Segoe UI" w:cs="Segoe UI"/>
      <w:sz w:val="18"/>
      <w:szCs w:val="18"/>
    </w:rPr>
  </w:style>
  <w:style w:type="character" w:styleId="Nierozpoznanawzmianka">
    <w:name w:val="Unresolved Mention"/>
    <w:basedOn w:val="Domylnaczcionkaakapitu"/>
    <w:uiPriority w:val="99"/>
    <w:semiHidden/>
    <w:unhideWhenUsed/>
    <w:rsid w:val="0073233F"/>
    <w:rPr>
      <w:color w:val="605E5C"/>
      <w:shd w:val="clear" w:color="auto" w:fill="E1DFDD"/>
    </w:rPr>
  </w:style>
  <w:style w:type="character" w:styleId="UyteHipercze">
    <w:name w:val="FollowedHyperlink"/>
    <w:basedOn w:val="Domylnaczcionkaakapitu"/>
    <w:uiPriority w:val="99"/>
    <w:semiHidden/>
    <w:unhideWhenUsed/>
    <w:rsid w:val="00B46454"/>
    <w:rPr>
      <w:color w:val="954F72" w:themeColor="followedHyperlink"/>
      <w:u w:val="single"/>
    </w:rPr>
  </w:style>
  <w:style w:type="paragraph" w:styleId="NormalnyWeb">
    <w:name w:val="Normal (Web)"/>
    <w:basedOn w:val="Normalny"/>
    <w:uiPriority w:val="99"/>
    <w:semiHidden/>
    <w:unhideWhenUsed/>
    <w:rsid w:val="006975B8"/>
    <w:pPr>
      <w:spacing w:before="100" w:beforeAutospacing="1" w:after="100" w:afterAutospacing="1" w:line="240" w:lineRule="auto"/>
    </w:pPr>
    <w:rPr>
      <w:rFonts w:ascii="Times New Roman" w:eastAsia="Times New Roman" w:hAnsi="Times New Roman"/>
      <w:sz w:val="24"/>
      <w:szCs w:val="24"/>
      <w:lang w:val="pl-PL" w:eastAsia="zh-CN"/>
    </w:rPr>
  </w:style>
  <w:style w:type="character" w:styleId="Uwydatnienie">
    <w:name w:val="Emphasis"/>
    <w:basedOn w:val="Domylnaczcionkaakapitu"/>
    <w:uiPriority w:val="20"/>
    <w:qFormat/>
    <w:rsid w:val="00D57C57"/>
    <w:rPr>
      <w:i/>
      <w:iCs/>
    </w:rPr>
  </w:style>
  <w:style w:type="paragraph" w:styleId="Tekstprzypisukocowego">
    <w:name w:val="endnote text"/>
    <w:basedOn w:val="Normalny"/>
    <w:link w:val="TekstprzypisukocowegoZnak"/>
    <w:uiPriority w:val="99"/>
    <w:semiHidden/>
    <w:unhideWhenUsed/>
    <w:rsid w:val="00C76E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6E1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76E12"/>
    <w:rPr>
      <w:vertAlign w:val="superscript"/>
    </w:rPr>
  </w:style>
  <w:style w:type="character" w:styleId="Pogrubienie">
    <w:name w:val="Strong"/>
    <w:basedOn w:val="Domylnaczcionkaakapitu"/>
    <w:uiPriority w:val="22"/>
    <w:qFormat/>
    <w:rsid w:val="00AD3556"/>
    <w:rPr>
      <w:b/>
      <w:bCs/>
    </w:rPr>
  </w:style>
  <w:style w:type="paragraph" w:styleId="Tekstprzypisudolnego">
    <w:name w:val="footnote text"/>
    <w:basedOn w:val="Normalny"/>
    <w:link w:val="TekstprzypisudolnegoZnak"/>
    <w:uiPriority w:val="99"/>
    <w:semiHidden/>
    <w:unhideWhenUsed/>
    <w:rsid w:val="006B10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B10A3"/>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B10A3"/>
    <w:rPr>
      <w:vertAlign w:val="superscript"/>
    </w:rPr>
  </w:style>
  <w:style w:type="paragraph" w:styleId="Poprawka">
    <w:name w:val="Revision"/>
    <w:hidden/>
    <w:uiPriority w:val="99"/>
    <w:semiHidden/>
    <w:rsid w:val="00DB22E7"/>
    <w:pPr>
      <w:spacing w:after="0" w:line="240" w:lineRule="auto"/>
    </w:pPr>
    <w:rPr>
      <w:rFonts w:ascii="Calibri" w:eastAsia="Calibri" w:hAnsi="Calibri" w:cs="Times New Roman"/>
    </w:rPr>
  </w:style>
  <w:style w:type="table" w:styleId="Tabela-Siatka">
    <w:name w:val="Table Grid"/>
    <w:basedOn w:val="Standardowy"/>
    <w:uiPriority w:val="39"/>
    <w:rsid w:val="0054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418287">
      <w:bodyDiv w:val="1"/>
      <w:marLeft w:val="0"/>
      <w:marRight w:val="0"/>
      <w:marTop w:val="0"/>
      <w:marBottom w:val="0"/>
      <w:divBdr>
        <w:top w:val="none" w:sz="0" w:space="0" w:color="auto"/>
        <w:left w:val="none" w:sz="0" w:space="0" w:color="auto"/>
        <w:bottom w:val="none" w:sz="0" w:space="0" w:color="auto"/>
        <w:right w:val="none" w:sz="0" w:space="0" w:color="auto"/>
      </w:divBdr>
    </w:div>
    <w:div w:id="343288010">
      <w:bodyDiv w:val="1"/>
      <w:marLeft w:val="0"/>
      <w:marRight w:val="0"/>
      <w:marTop w:val="0"/>
      <w:marBottom w:val="0"/>
      <w:divBdr>
        <w:top w:val="none" w:sz="0" w:space="0" w:color="auto"/>
        <w:left w:val="none" w:sz="0" w:space="0" w:color="auto"/>
        <w:bottom w:val="none" w:sz="0" w:space="0" w:color="auto"/>
        <w:right w:val="none" w:sz="0" w:space="0" w:color="auto"/>
      </w:divBdr>
    </w:div>
    <w:div w:id="401877929">
      <w:bodyDiv w:val="1"/>
      <w:marLeft w:val="0"/>
      <w:marRight w:val="0"/>
      <w:marTop w:val="0"/>
      <w:marBottom w:val="0"/>
      <w:divBdr>
        <w:top w:val="none" w:sz="0" w:space="0" w:color="auto"/>
        <w:left w:val="none" w:sz="0" w:space="0" w:color="auto"/>
        <w:bottom w:val="none" w:sz="0" w:space="0" w:color="auto"/>
        <w:right w:val="none" w:sz="0" w:space="0" w:color="auto"/>
      </w:divBdr>
    </w:div>
    <w:div w:id="422998683">
      <w:bodyDiv w:val="1"/>
      <w:marLeft w:val="0"/>
      <w:marRight w:val="0"/>
      <w:marTop w:val="0"/>
      <w:marBottom w:val="0"/>
      <w:divBdr>
        <w:top w:val="none" w:sz="0" w:space="0" w:color="auto"/>
        <w:left w:val="none" w:sz="0" w:space="0" w:color="auto"/>
        <w:bottom w:val="none" w:sz="0" w:space="0" w:color="auto"/>
        <w:right w:val="none" w:sz="0" w:space="0" w:color="auto"/>
      </w:divBdr>
    </w:div>
    <w:div w:id="513149325">
      <w:bodyDiv w:val="1"/>
      <w:marLeft w:val="0"/>
      <w:marRight w:val="0"/>
      <w:marTop w:val="0"/>
      <w:marBottom w:val="0"/>
      <w:divBdr>
        <w:top w:val="none" w:sz="0" w:space="0" w:color="auto"/>
        <w:left w:val="none" w:sz="0" w:space="0" w:color="auto"/>
        <w:bottom w:val="none" w:sz="0" w:space="0" w:color="auto"/>
        <w:right w:val="none" w:sz="0" w:space="0" w:color="auto"/>
      </w:divBdr>
    </w:div>
    <w:div w:id="533419159">
      <w:bodyDiv w:val="1"/>
      <w:marLeft w:val="0"/>
      <w:marRight w:val="0"/>
      <w:marTop w:val="0"/>
      <w:marBottom w:val="0"/>
      <w:divBdr>
        <w:top w:val="none" w:sz="0" w:space="0" w:color="auto"/>
        <w:left w:val="none" w:sz="0" w:space="0" w:color="auto"/>
        <w:bottom w:val="none" w:sz="0" w:space="0" w:color="auto"/>
        <w:right w:val="none" w:sz="0" w:space="0" w:color="auto"/>
      </w:divBdr>
    </w:div>
    <w:div w:id="658266835">
      <w:bodyDiv w:val="1"/>
      <w:marLeft w:val="0"/>
      <w:marRight w:val="0"/>
      <w:marTop w:val="0"/>
      <w:marBottom w:val="0"/>
      <w:divBdr>
        <w:top w:val="none" w:sz="0" w:space="0" w:color="auto"/>
        <w:left w:val="none" w:sz="0" w:space="0" w:color="auto"/>
        <w:bottom w:val="none" w:sz="0" w:space="0" w:color="auto"/>
        <w:right w:val="none" w:sz="0" w:space="0" w:color="auto"/>
      </w:divBdr>
    </w:div>
    <w:div w:id="718474645">
      <w:bodyDiv w:val="1"/>
      <w:marLeft w:val="0"/>
      <w:marRight w:val="0"/>
      <w:marTop w:val="0"/>
      <w:marBottom w:val="0"/>
      <w:divBdr>
        <w:top w:val="none" w:sz="0" w:space="0" w:color="auto"/>
        <w:left w:val="none" w:sz="0" w:space="0" w:color="auto"/>
        <w:bottom w:val="none" w:sz="0" w:space="0" w:color="auto"/>
        <w:right w:val="none" w:sz="0" w:space="0" w:color="auto"/>
      </w:divBdr>
    </w:div>
    <w:div w:id="735396320">
      <w:bodyDiv w:val="1"/>
      <w:marLeft w:val="0"/>
      <w:marRight w:val="0"/>
      <w:marTop w:val="0"/>
      <w:marBottom w:val="0"/>
      <w:divBdr>
        <w:top w:val="none" w:sz="0" w:space="0" w:color="auto"/>
        <w:left w:val="none" w:sz="0" w:space="0" w:color="auto"/>
        <w:bottom w:val="none" w:sz="0" w:space="0" w:color="auto"/>
        <w:right w:val="none" w:sz="0" w:space="0" w:color="auto"/>
      </w:divBdr>
    </w:div>
    <w:div w:id="736241652">
      <w:bodyDiv w:val="1"/>
      <w:marLeft w:val="0"/>
      <w:marRight w:val="0"/>
      <w:marTop w:val="0"/>
      <w:marBottom w:val="0"/>
      <w:divBdr>
        <w:top w:val="none" w:sz="0" w:space="0" w:color="auto"/>
        <w:left w:val="none" w:sz="0" w:space="0" w:color="auto"/>
        <w:bottom w:val="none" w:sz="0" w:space="0" w:color="auto"/>
        <w:right w:val="none" w:sz="0" w:space="0" w:color="auto"/>
      </w:divBdr>
    </w:div>
    <w:div w:id="738599159">
      <w:bodyDiv w:val="1"/>
      <w:marLeft w:val="0"/>
      <w:marRight w:val="0"/>
      <w:marTop w:val="0"/>
      <w:marBottom w:val="0"/>
      <w:divBdr>
        <w:top w:val="none" w:sz="0" w:space="0" w:color="auto"/>
        <w:left w:val="none" w:sz="0" w:space="0" w:color="auto"/>
        <w:bottom w:val="none" w:sz="0" w:space="0" w:color="auto"/>
        <w:right w:val="none" w:sz="0" w:space="0" w:color="auto"/>
      </w:divBdr>
    </w:div>
    <w:div w:id="741830796">
      <w:bodyDiv w:val="1"/>
      <w:marLeft w:val="0"/>
      <w:marRight w:val="0"/>
      <w:marTop w:val="0"/>
      <w:marBottom w:val="0"/>
      <w:divBdr>
        <w:top w:val="none" w:sz="0" w:space="0" w:color="auto"/>
        <w:left w:val="none" w:sz="0" w:space="0" w:color="auto"/>
        <w:bottom w:val="none" w:sz="0" w:space="0" w:color="auto"/>
        <w:right w:val="none" w:sz="0" w:space="0" w:color="auto"/>
      </w:divBdr>
    </w:div>
    <w:div w:id="748772466">
      <w:bodyDiv w:val="1"/>
      <w:marLeft w:val="0"/>
      <w:marRight w:val="0"/>
      <w:marTop w:val="0"/>
      <w:marBottom w:val="0"/>
      <w:divBdr>
        <w:top w:val="none" w:sz="0" w:space="0" w:color="auto"/>
        <w:left w:val="none" w:sz="0" w:space="0" w:color="auto"/>
        <w:bottom w:val="none" w:sz="0" w:space="0" w:color="auto"/>
        <w:right w:val="none" w:sz="0" w:space="0" w:color="auto"/>
      </w:divBdr>
    </w:div>
    <w:div w:id="819542309">
      <w:bodyDiv w:val="1"/>
      <w:marLeft w:val="0"/>
      <w:marRight w:val="0"/>
      <w:marTop w:val="0"/>
      <w:marBottom w:val="0"/>
      <w:divBdr>
        <w:top w:val="none" w:sz="0" w:space="0" w:color="auto"/>
        <w:left w:val="none" w:sz="0" w:space="0" w:color="auto"/>
        <w:bottom w:val="none" w:sz="0" w:space="0" w:color="auto"/>
        <w:right w:val="none" w:sz="0" w:space="0" w:color="auto"/>
      </w:divBdr>
    </w:div>
    <w:div w:id="956647225">
      <w:bodyDiv w:val="1"/>
      <w:marLeft w:val="0"/>
      <w:marRight w:val="0"/>
      <w:marTop w:val="0"/>
      <w:marBottom w:val="0"/>
      <w:divBdr>
        <w:top w:val="none" w:sz="0" w:space="0" w:color="auto"/>
        <w:left w:val="none" w:sz="0" w:space="0" w:color="auto"/>
        <w:bottom w:val="none" w:sz="0" w:space="0" w:color="auto"/>
        <w:right w:val="none" w:sz="0" w:space="0" w:color="auto"/>
      </w:divBdr>
      <w:divsChild>
        <w:div w:id="937370641">
          <w:marLeft w:val="0"/>
          <w:marRight w:val="0"/>
          <w:marTop w:val="0"/>
          <w:marBottom w:val="0"/>
          <w:divBdr>
            <w:top w:val="none" w:sz="0" w:space="0" w:color="auto"/>
            <w:left w:val="none" w:sz="0" w:space="0" w:color="auto"/>
            <w:bottom w:val="none" w:sz="0" w:space="0" w:color="auto"/>
            <w:right w:val="none" w:sz="0" w:space="0" w:color="auto"/>
          </w:divBdr>
        </w:div>
      </w:divsChild>
    </w:div>
    <w:div w:id="961770501">
      <w:bodyDiv w:val="1"/>
      <w:marLeft w:val="0"/>
      <w:marRight w:val="0"/>
      <w:marTop w:val="0"/>
      <w:marBottom w:val="0"/>
      <w:divBdr>
        <w:top w:val="none" w:sz="0" w:space="0" w:color="auto"/>
        <w:left w:val="none" w:sz="0" w:space="0" w:color="auto"/>
        <w:bottom w:val="none" w:sz="0" w:space="0" w:color="auto"/>
        <w:right w:val="none" w:sz="0" w:space="0" w:color="auto"/>
      </w:divBdr>
    </w:div>
    <w:div w:id="1048723458">
      <w:bodyDiv w:val="1"/>
      <w:marLeft w:val="0"/>
      <w:marRight w:val="0"/>
      <w:marTop w:val="0"/>
      <w:marBottom w:val="0"/>
      <w:divBdr>
        <w:top w:val="none" w:sz="0" w:space="0" w:color="auto"/>
        <w:left w:val="none" w:sz="0" w:space="0" w:color="auto"/>
        <w:bottom w:val="none" w:sz="0" w:space="0" w:color="auto"/>
        <w:right w:val="none" w:sz="0" w:space="0" w:color="auto"/>
      </w:divBdr>
    </w:div>
    <w:div w:id="1091127245">
      <w:bodyDiv w:val="1"/>
      <w:marLeft w:val="0"/>
      <w:marRight w:val="0"/>
      <w:marTop w:val="0"/>
      <w:marBottom w:val="0"/>
      <w:divBdr>
        <w:top w:val="none" w:sz="0" w:space="0" w:color="auto"/>
        <w:left w:val="none" w:sz="0" w:space="0" w:color="auto"/>
        <w:bottom w:val="none" w:sz="0" w:space="0" w:color="auto"/>
        <w:right w:val="none" w:sz="0" w:space="0" w:color="auto"/>
      </w:divBdr>
    </w:div>
    <w:div w:id="1108622462">
      <w:bodyDiv w:val="1"/>
      <w:marLeft w:val="0"/>
      <w:marRight w:val="0"/>
      <w:marTop w:val="0"/>
      <w:marBottom w:val="0"/>
      <w:divBdr>
        <w:top w:val="none" w:sz="0" w:space="0" w:color="auto"/>
        <w:left w:val="none" w:sz="0" w:space="0" w:color="auto"/>
        <w:bottom w:val="none" w:sz="0" w:space="0" w:color="auto"/>
        <w:right w:val="none" w:sz="0" w:space="0" w:color="auto"/>
      </w:divBdr>
    </w:div>
    <w:div w:id="1176001644">
      <w:bodyDiv w:val="1"/>
      <w:marLeft w:val="0"/>
      <w:marRight w:val="0"/>
      <w:marTop w:val="0"/>
      <w:marBottom w:val="0"/>
      <w:divBdr>
        <w:top w:val="none" w:sz="0" w:space="0" w:color="auto"/>
        <w:left w:val="none" w:sz="0" w:space="0" w:color="auto"/>
        <w:bottom w:val="none" w:sz="0" w:space="0" w:color="auto"/>
        <w:right w:val="none" w:sz="0" w:space="0" w:color="auto"/>
      </w:divBdr>
    </w:div>
    <w:div w:id="1341542185">
      <w:bodyDiv w:val="1"/>
      <w:marLeft w:val="0"/>
      <w:marRight w:val="0"/>
      <w:marTop w:val="0"/>
      <w:marBottom w:val="0"/>
      <w:divBdr>
        <w:top w:val="none" w:sz="0" w:space="0" w:color="auto"/>
        <w:left w:val="none" w:sz="0" w:space="0" w:color="auto"/>
        <w:bottom w:val="none" w:sz="0" w:space="0" w:color="auto"/>
        <w:right w:val="none" w:sz="0" w:space="0" w:color="auto"/>
      </w:divBdr>
      <w:divsChild>
        <w:div w:id="6762675">
          <w:marLeft w:val="446"/>
          <w:marRight w:val="0"/>
          <w:marTop w:val="0"/>
          <w:marBottom w:val="0"/>
          <w:divBdr>
            <w:top w:val="none" w:sz="0" w:space="0" w:color="auto"/>
            <w:left w:val="none" w:sz="0" w:space="0" w:color="auto"/>
            <w:bottom w:val="none" w:sz="0" w:space="0" w:color="auto"/>
            <w:right w:val="none" w:sz="0" w:space="0" w:color="auto"/>
          </w:divBdr>
        </w:div>
      </w:divsChild>
    </w:div>
    <w:div w:id="1366246162">
      <w:bodyDiv w:val="1"/>
      <w:marLeft w:val="0"/>
      <w:marRight w:val="0"/>
      <w:marTop w:val="0"/>
      <w:marBottom w:val="0"/>
      <w:divBdr>
        <w:top w:val="none" w:sz="0" w:space="0" w:color="auto"/>
        <w:left w:val="none" w:sz="0" w:space="0" w:color="auto"/>
        <w:bottom w:val="none" w:sz="0" w:space="0" w:color="auto"/>
        <w:right w:val="none" w:sz="0" w:space="0" w:color="auto"/>
      </w:divBdr>
    </w:div>
    <w:div w:id="1375735820">
      <w:bodyDiv w:val="1"/>
      <w:marLeft w:val="0"/>
      <w:marRight w:val="0"/>
      <w:marTop w:val="0"/>
      <w:marBottom w:val="0"/>
      <w:divBdr>
        <w:top w:val="none" w:sz="0" w:space="0" w:color="auto"/>
        <w:left w:val="none" w:sz="0" w:space="0" w:color="auto"/>
        <w:bottom w:val="none" w:sz="0" w:space="0" w:color="auto"/>
        <w:right w:val="none" w:sz="0" w:space="0" w:color="auto"/>
      </w:divBdr>
      <w:divsChild>
        <w:div w:id="2024891703">
          <w:marLeft w:val="1542"/>
          <w:marRight w:val="0"/>
          <w:marTop w:val="0"/>
          <w:marBottom w:val="0"/>
          <w:divBdr>
            <w:top w:val="none" w:sz="0" w:space="0" w:color="auto"/>
            <w:left w:val="none" w:sz="0" w:space="0" w:color="auto"/>
            <w:bottom w:val="none" w:sz="0" w:space="0" w:color="auto"/>
            <w:right w:val="none" w:sz="0" w:space="0" w:color="auto"/>
          </w:divBdr>
          <w:divsChild>
            <w:div w:id="604536220">
              <w:marLeft w:val="0"/>
              <w:marRight w:val="0"/>
              <w:marTop w:val="0"/>
              <w:marBottom w:val="0"/>
              <w:divBdr>
                <w:top w:val="none" w:sz="0" w:space="0" w:color="auto"/>
                <w:left w:val="none" w:sz="0" w:space="0" w:color="auto"/>
                <w:bottom w:val="none" w:sz="0" w:space="0" w:color="auto"/>
                <w:right w:val="none" w:sz="0" w:space="0" w:color="auto"/>
              </w:divBdr>
              <w:divsChild>
                <w:div w:id="1511795986">
                  <w:marLeft w:val="105"/>
                  <w:marRight w:val="105"/>
                  <w:marTop w:val="0"/>
                  <w:marBottom w:val="480"/>
                  <w:divBdr>
                    <w:top w:val="none" w:sz="0" w:space="0" w:color="auto"/>
                    <w:left w:val="none" w:sz="0" w:space="0" w:color="auto"/>
                    <w:bottom w:val="none" w:sz="0" w:space="0" w:color="auto"/>
                    <w:right w:val="none" w:sz="0" w:space="0" w:color="auto"/>
                  </w:divBdr>
                </w:div>
              </w:divsChild>
            </w:div>
          </w:divsChild>
        </w:div>
      </w:divsChild>
    </w:div>
    <w:div w:id="1403913330">
      <w:bodyDiv w:val="1"/>
      <w:marLeft w:val="0"/>
      <w:marRight w:val="0"/>
      <w:marTop w:val="0"/>
      <w:marBottom w:val="0"/>
      <w:divBdr>
        <w:top w:val="none" w:sz="0" w:space="0" w:color="auto"/>
        <w:left w:val="none" w:sz="0" w:space="0" w:color="auto"/>
        <w:bottom w:val="none" w:sz="0" w:space="0" w:color="auto"/>
        <w:right w:val="none" w:sz="0" w:space="0" w:color="auto"/>
      </w:divBdr>
      <w:divsChild>
        <w:div w:id="768701403">
          <w:marLeft w:val="0"/>
          <w:marRight w:val="0"/>
          <w:marTop w:val="0"/>
          <w:marBottom w:val="0"/>
          <w:divBdr>
            <w:top w:val="none" w:sz="0" w:space="0" w:color="auto"/>
            <w:left w:val="none" w:sz="0" w:space="0" w:color="auto"/>
            <w:bottom w:val="none" w:sz="0" w:space="0" w:color="auto"/>
            <w:right w:val="none" w:sz="0" w:space="0" w:color="auto"/>
          </w:divBdr>
        </w:div>
      </w:divsChild>
    </w:div>
    <w:div w:id="1559509332">
      <w:bodyDiv w:val="1"/>
      <w:marLeft w:val="0"/>
      <w:marRight w:val="0"/>
      <w:marTop w:val="0"/>
      <w:marBottom w:val="0"/>
      <w:divBdr>
        <w:top w:val="none" w:sz="0" w:space="0" w:color="auto"/>
        <w:left w:val="none" w:sz="0" w:space="0" w:color="auto"/>
        <w:bottom w:val="none" w:sz="0" w:space="0" w:color="auto"/>
        <w:right w:val="none" w:sz="0" w:space="0" w:color="auto"/>
      </w:divBdr>
    </w:div>
    <w:div w:id="1564636874">
      <w:bodyDiv w:val="1"/>
      <w:marLeft w:val="0"/>
      <w:marRight w:val="0"/>
      <w:marTop w:val="0"/>
      <w:marBottom w:val="0"/>
      <w:divBdr>
        <w:top w:val="none" w:sz="0" w:space="0" w:color="auto"/>
        <w:left w:val="none" w:sz="0" w:space="0" w:color="auto"/>
        <w:bottom w:val="none" w:sz="0" w:space="0" w:color="auto"/>
        <w:right w:val="none" w:sz="0" w:space="0" w:color="auto"/>
      </w:divBdr>
    </w:div>
    <w:div w:id="1566527901">
      <w:bodyDiv w:val="1"/>
      <w:marLeft w:val="0"/>
      <w:marRight w:val="0"/>
      <w:marTop w:val="0"/>
      <w:marBottom w:val="0"/>
      <w:divBdr>
        <w:top w:val="none" w:sz="0" w:space="0" w:color="auto"/>
        <w:left w:val="none" w:sz="0" w:space="0" w:color="auto"/>
        <w:bottom w:val="none" w:sz="0" w:space="0" w:color="auto"/>
        <w:right w:val="none" w:sz="0" w:space="0" w:color="auto"/>
      </w:divBdr>
    </w:div>
    <w:div w:id="1663199539">
      <w:bodyDiv w:val="1"/>
      <w:marLeft w:val="0"/>
      <w:marRight w:val="0"/>
      <w:marTop w:val="0"/>
      <w:marBottom w:val="0"/>
      <w:divBdr>
        <w:top w:val="none" w:sz="0" w:space="0" w:color="auto"/>
        <w:left w:val="none" w:sz="0" w:space="0" w:color="auto"/>
        <w:bottom w:val="none" w:sz="0" w:space="0" w:color="auto"/>
        <w:right w:val="none" w:sz="0" w:space="0" w:color="auto"/>
      </w:divBdr>
    </w:div>
    <w:div w:id="1761216538">
      <w:bodyDiv w:val="1"/>
      <w:marLeft w:val="0"/>
      <w:marRight w:val="0"/>
      <w:marTop w:val="0"/>
      <w:marBottom w:val="0"/>
      <w:divBdr>
        <w:top w:val="none" w:sz="0" w:space="0" w:color="auto"/>
        <w:left w:val="none" w:sz="0" w:space="0" w:color="auto"/>
        <w:bottom w:val="none" w:sz="0" w:space="0" w:color="auto"/>
        <w:right w:val="none" w:sz="0" w:space="0" w:color="auto"/>
      </w:divBdr>
      <w:divsChild>
        <w:div w:id="1974754013">
          <w:marLeft w:val="0"/>
          <w:marRight w:val="0"/>
          <w:marTop w:val="0"/>
          <w:marBottom w:val="0"/>
          <w:divBdr>
            <w:top w:val="none" w:sz="0" w:space="0" w:color="auto"/>
            <w:left w:val="none" w:sz="0" w:space="0" w:color="auto"/>
            <w:bottom w:val="none" w:sz="0" w:space="0" w:color="auto"/>
            <w:right w:val="none" w:sz="0" w:space="0" w:color="auto"/>
          </w:divBdr>
          <w:divsChild>
            <w:div w:id="470631029">
              <w:marLeft w:val="0"/>
              <w:marRight w:val="0"/>
              <w:marTop w:val="0"/>
              <w:marBottom w:val="0"/>
              <w:divBdr>
                <w:top w:val="none" w:sz="0" w:space="0" w:color="auto"/>
                <w:left w:val="none" w:sz="0" w:space="0" w:color="auto"/>
                <w:bottom w:val="none" w:sz="0" w:space="0" w:color="auto"/>
                <w:right w:val="none" w:sz="0" w:space="0" w:color="auto"/>
              </w:divBdr>
            </w:div>
            <w:div w:id="1076627026">
              <w:marLeft w:val="0"/>
              <w:marRight w:val="0"/>
              <w:marTop w:val="0"/>
              <w:marBottom w:val="0"/>
              <w:divBdr>
                <w:top w:val="none" w:sz="0" w:space="0" w:color="auto"/>
                <w:left w:val="none" w:sz="0" w:space="0" w:color="auto"/>
                <w:bottom w:val="none" w:sz="0" w:space="0" w:color="auto"/>
                <w:right w:val="none" w:sz="0" w:space="0" w:color="auto"/>
              </w:divBdr>
              <w:divsChild>
                <w:div w:id="861747312">
                  <w:marLeft w:val="0"/>
                  <w:marRight w:val="0"/>
                  <w:marTop w:val="0"/>
                  <w:marBottom w:val="0"/>
                  <w:divBdr>
                    <w:top w:val="none" w:sz="0" w:space="0" w:color="auto"/>
                    <w:left w:val="none" w:sz="0" w:space="0" w:color="auto"/>
                    <w:bottom w:val="none" w:sz="0" w:space="0" w:color="auto"/>
                    <w:right w:val="none" w:sz="0" w:space="0" w:color="auto"/>
                  </w:divBdr>
                  <w:divsChild>
                    <w:div w:id="809444723">
                      <w:marLeft w:val="0"/>
                      <w:marRight w:val="0"/>
                      <w:marTop w:val="0"/>
                      <w:marBottom w:val="0"/>
                      <w:divBdr>
                        <w:top w:val="none" w:sz="0" w:space="0" w:color="auto"/>
                        <w:left w:val="none" w:sz="0" w:space="0" w:color="auto"/>
                        <w:bottom w:val="none" w:sz="0" w:space="0" w:color="auto"/>
                        <w:right w:val="none" w:sz="0" w:space="0" w:color="auto"/>
                      </w:divBdr>
                      <w:divsChild>
                        <w:div w:id="2070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5734">
              <w:marLeft w:val="0"/>
              <w:marRight w:val="0"/>
              <w:marTop w:val="0"/>
              <w:marBottom w:val="0"/>
              <w:divBdr>
                <w:top w:val="none" w:sz="0" w:space="0" w:color="auto"/>
                <w:left w:val="none" w:sz="0" w:space="0" w:color="auto"/>
                <w:bottom w:val="none" w:sz="0" w:space="0" w:color="auto"/>
                <w:right w:val="none" w:sz="0" w:space="0" w:color="auto"/>
              </w:divBdr>
              <w:divsChild>
                <w:div w:id="1545020717">
                  <w:marLeft w:val="0"/>
                  <w:marRight w:val="0"/>
                  <w:marTop w:val="0"/>
                  <w:marBottom w:val="0"/>
                  <w:divBdr>
                    <w:top w:val="none" w:sz="0" w:space="0" w:color="auto"/>
                    <w:left w:val="none" w:sz="0" w:space="0" w:color="auto"/>
                    <w:bottom w:val="none" w:sz="0" w:space="0" w:color="auto"/>
                    <w:right w:val="none" w:sz="0" w:space="0" w:color="auto"/>
                  </w:divBdr>
                  <w:divsChild>
                    <w:div w:id="101727352">
                      <w:marLeft w:val="0"/>
                      <w:marRight w:val="0"/>
                      <w:marTop w:val="0"/>
                      <w:marBottom w:val="0"/>
                      <w:divBdr>
                        <w:top w:val="none" w:sz="0" w:space="0" w:color="auto"/>
                        <w:left w:val="none" w:sz="0" w:space="0" w:color="auto"/>
                        <w:bottom w:val="none" w:sz="0" w:space="0" w:color="auto"/>
                        <w:right w:val="none" w:sz="0" w:space="0" w:color="auto"/>
                      </w:divBdr>
                      <w:divsChild>
                        <w:div w:id="17796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23633">
      <w:bodyDiv w:val="1"/>
      <w:marLeft w:val="0"/>
      <w:marRight w:val="0"/>
      <w:marTop w:val="0"/>
      <w:marBottom w:val="0"/>
      <w:divBdr>
        <w:top w:val="none" w:sz="0" w:space="0" w:color="auto"/>
        <w:left w:val="none" w:sz="0" w:space="0" w:color="auto"/>
        <w:bottom w:val="none" w:sz="0" w:space="0" w:color="auto"/>
        <w:right w:val="none" w:sz="0" w:space="0" w:color="auto"/>
      </w:divBdr>
    </w:div>
    <w:div w:id="1836190869">
      <w:bodyDiv w:val="1"/>
      <w:marLeft w:val="0"/>
      <w:marRight w:val="0"/>
      <w:marTop w:val="0"/>
      <w:marBottom w:val="0"/>
      <w:divBdr>
        <w:top w:val="none" w:sz="0" w:space="0" w:color="auto"/>
        <w:left w:val="none" w:sz="0" w:space="0" w:color="auto"/>
        <w:bottom w:val="none" w:sz="0" w:space="0" w:color="auto"/>
        <w:right w:val="none" w:sz="0" w:space="0" w:color="auto"/>
      </w:divBdr>
      <w:divsChild>
        <w:div w:id="520360896">
          <w:marLeft w:val="1712"/>
          <w:marRight w:val="0"/>
          <w:marTop w:val="0"/>
          <w:marBottom w:val="0"/>
          <w:divBdr>
            <w:top w:val="none" w:sz="0" w:space="0" w:color="auto"/>
            <w:left w:val="none" w:sz="0" w:space="0" w:color="auto"/>
            <w:bottom w:val="none" w:sz="0" w:space="0" w:color="auto"/>
            <w:right w:val="none" w:sz="0" w:space="0" w:color="auto"/>
          </w:divBdr>
          <w:divsChild>
            <w:div w:id="1474710901">
              <w:marLeft w:val="0"/>
              <w:marRight w:val="0"/>
              <w:marTop w:val="0"/>
              <w:marBottom w:val="0"/>
              <w:divBdr>
                <w:top w:val="none" w:sz="0" w:space="0" w:color="auto"/>
                <w:left w:val="none" w:sz="0" w:space="0" w:color="auto"/>
                <w:bottom w:val="none" w:sz="0" w:space="0" w:color="auto"/>
                <w:right w:val="none" w:sz="0" w:space="0" w:color="auto"/>
              </w:divBdr>
              <w:divsChild>
                <w:div w:id="840464822">
                  <w:marLeft w:val="105"/>
                  <w:marRight w:val="105"/>
                  <w:marTop w:val="0"/>
                  <w:marBottom w:val="480"/>
                  <w:divBdr>
                    <w:top w:val="none" w:sz="0" w:space="0" w:color="auto"/>
                    <w:left w:val="none" w:sz="0" w:space="0" w:color="auto"/>
                    <w:bottom w:val="none" w:sz="0" w:space="0" w:color="auto"/>
                    <w:right w:val="none" w:sz="0" w:space="0" w:color="auto"/>
                  </w:divBdr>
                </w:div>
              </w:divsChild>
            </w:div>
          </w:divsChild>
        </w:div>
      </w:divsChild>
    </w:div>
    <w:div w:id="1850942375">
      <w:bodyDiv w:val="1"/>
      <w:marLeft w:val="0"/>
      <w:marRight w:val="0"/>
      <w:marTop w:val="0"/>
      <w:marBottom w:val="0"/>
      <w:divBdr>
        <w:top w:val="none" w:sz="0" w:space="0" w:color="auto"/>
        <w:left w:val="none" w:sz="0" w:space="0" w:color="auto"/>
        <w:bottom w:val="none" w:sz="0" w:space="0" w:color="auto"/>
        <w:right w:val="none" w:sz="0" w:space="0" w:color="auto"/>
      </w:divBdr>
      <w:divsChild>
        <w:div w:id="1076971041">
          <w:marLeft w:val="0"/>
          <w:marRight w:val="0"/>
          <w:marTop w:val="0"/>
          <w:marBottom w:val="0"/>
          <w:divBdr>
            <w:top w:val="none" w:sz="0" w:space="0" w:color="auto"/>
            <w:left w:val="none" w:sz="0" w:space="0" w:color="auto"/>
            <w:bottom w:val="none" w:sz="0" w:space="0" w:color="auto"/>
            <w:right w:val="none" w:sz="0" w:space="0" w:color="auto"/>
          </w:divBdr>
        </w:div>
      </w:divsChild>
    </w:div>
    <w:div w:id="1872643060">
      <w:bodyDiv w:val="1"/>
      <w:marLeft w:val="0"/>
      <w:marRight w:val="0"/>
      <w:marTop w:val="0"/>
      <w:marBottom w:val="0"/>
      <w:divBdr>
        <w:top w:val="none" w:sz="0" w:space="0" w:color="auto"/>
        <w:left w:val="none" w:sz="0" w:space="0" w:color="auto"/>
        <w:bottom w:val="none" w:sz="0" w:space="0" w:color="auto"/>
        <w:right w:val="none" w:sz="0" w:space="0" w:color="auto"/>
      </w:divBdr>
    </w:div>
    <w:div w:id="1921720836">
      <w:bodyDiv w:val="1"/>
      <w:marLeft w:val="0"/>
      <w:marRight w:val="0"/>
      <w:marTop w:val="0"/>
      <w:marBottom w:val="0"/>
      <w:divBdr>
        <w:top w:val="none" w:sz="0" w:space="0" w:color="auto"/>
        <w:left w:val="none" w:sz="0" w:space="0" w:color="auto"/>
        <w:bottom w:val="none" w:sz="0" w:space="0" w:color="auto"/>
        <w:right w:val="none" w:sz="0" w:space="0" w:color="auto"/>
      </w:divBdr>
    </w:div>
    <w:div w:id="1995329948">
      <w:bodyDiv w:val="1"/>
      <w:marLeft w:val="0"/>
      <w:marRight w:val="0"/>
      <w:marTop w:val="0"/>
      <w:marBottom w:val="0"/>
      <w:divBdr>
        <w:top w:val="none" w:sz="0" w:space="0" w:color="auto"/>
        <w:left w:val="none" w:sz="0" w:space="0" w:color="auto"/>
        <w:bottom w:val="none" w:sz="0" w:space="0" w:color="auto"/>
        <w:right w:val="none" w:sz="0" w:space="0" w:color="auto"/>
      </w:divBdr>
    </w:div>
    <w:div w:id="2042246798">
      <w:bodyDiv w:val="1"/>
      <w:marLeft w:val="0"/>
      <w:marRight w:val="0"/>
      <w:marTop w:val="0"/>
      <w:marBottom w:val="0"/>
      <w:divBdr>
        <w:top w:val="none" w:sz="0" w:space="0" w:color="auto"/>
        <w:left w:val="none" w:sz="0" w:space="0" w:color="auto"/>
        <w:bottom w:val="none" w:sz="0" w:space="0" w:color="auto"/>
        <w:right w:val="none" w:sz="0" w:space="0" w:color="auto"/>
      </w:divBdr>
      <w:divsChild>
        <w:div w:id="254095123">
          <w:marLeft w:val="0"/>
          <w:marRight w:val="0"/>
          <w:marTop w:val="0"/>
          <w:marBottom w:val="450"/>
          <w:divBdr>
            <w:top w:val="none" w:sz="0" w:space="0" w:color="auto"/>
            <w:left w:val="none" w:sz="0" w:space="0" w:color="auto"/>
            <w:bottom w:val="none" w:sz="0" w:space="0" w:color="auto"/>
            <w:right w:val="none" w:sz="0" w:space="0" w:color="auto"/>
          </w:divBdr>
          <w:divsChild>
            <w:div w:id="972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3944">
      <w:bodyDiv w:val="1"/>
      <w:marLeft w:val="0"/>
      <w:marRight w:val="0"/>
      <w:marTop w:val="0"/>
      <w:marBottom w:val="0"/>
      <w:divBdr>
        <w:top w:val="none" w:sz="0" w:space="0" w:color="auto"/>
        <w:left w:val="none" w:sz="0" w:space="0" w:color="auto"/>
        <w:bottom w:val="none" w:sz="0" w:space="0" w:color="auto"/>
        <w:right w:val="none" w:sz="0" w:space="0" w:color="auto"/>
      </w:divBdr>
      <w:divsChild>
        <w:div w:id="186667308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3EE7C1884269D4EA11DE2722726D4FE" ma:contentTypeVersion="13" ma:contentTypeDescription="Ein neues Dokument erstellen." ma:contentTypeScope="" ma:versionID="05ebc72d38989bef8dc6813ce84dc2f0">
  <xsd:schema xmlns:xsd="http://www.w3.org/2001/XMLSchema" xmlns:xs="http://www.w3.org/2001/XMLSchema" xmlns:p="http://schemas.microsoft.com/office/2006/metadata/properties" xmlns:ns3="0b75d617-a801-4421-84b1-f891e39e2e7c" xmlns:ns4="35d3a4bc-a4cd-4b2f-965b-abe749377a11" targetNamespace="http://schemas.microsoft.com/office/2006/metadata/properties" ma:root="true" ma:fieldsID="d4e3bb9f411887edea2db8d044956743" ns3:_="" ns4:_="">
    <xsd:import namespace="0b75d617-a801-4421-84b1-f891e39e2e7c"/>
    <xsd:import namespace="35d3a4bc-a4cd-4b2f-965b-abe749377a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5d617-a801-4421-84b1-f891e39e2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d3a4bc-a4cd-4b2f-965b-abe749377a11" elementFormDefault="qualified">
    <xsd:import namespace="http://schemas.microsoft.com/office/2006/documentManagement/types"/>
    <xsd:import namespace="http://schemas.microsoft.com/office/infopath/2007/PartnerControls"/>
    <xsd:element name="SharedWithDetails" ma:index="18" nillable="true" ma:displayName="Freigegeben für - Details" ma:internalName="SharedWithDetails" ma:readOnly="true">
      <xsd:simpleType>
        <xsd:restriction base="dms:Note">
          <xsd:maxLength value="255"/>
        </xsd:restrictio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8EF3D-0EB4-4347-A416-D4BDA76FC2A5}">
  <ds:schemaRefs>
    <ds:schemaRef ds:uri="http://schemas.openxmlformats.org/officeDocument/2006/bibliography"/>
  </ds:schemaRefs>
</ds:datastoreItem>
</file>

<file path=customXml/itemProps2.xml><?xml version="1.0" encoding="utf-8"?>
<ds:datastoreItem xmlns:ds="http://schemas.openxmlformats.org/officeDocument/2006/customXml" ds:itemID="{AADAA096-263F-4FE4-A3F8-0D9435D95AC8}">
  <ds:schemaRefs>
    <ds:schemaRef ds:uri="http://schemas.microsoft.com/sharepoint/v3/contenttype/forms"/>
  </ds:schemaRefs>
</ds:datastoreItem>
</file>

<file path=customXml/itemProps3.xml><?xml version="1.0" encoding="utf-8"?>
<ds:datastoreItem xmlns:ds="http://schemas.openxmlformats.org/officeDocument/2006/customXml" ds:itemID="{AF06A5F0-196A-4187-94DC-9CE4BFDB52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588A22-6386-40F2-85C5-ACD9D487E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5d617-a801-4421-84b1-f891e39e2e7c"/>
    <ds:schemaRef ds:uri="35d3a4bc-a4cd-4b2f-965b-abe749377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1068</Words>
  <Characters>6412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Wienerberger AG</Company>
  <LinksUpToDate>false</LinksUpToDate>
  <CharactersWithSpaces>7466</CharactersWithSpaces>
  <SharedDoc>false</SharedDoc>
  <HLinks>
    <vt:vector size="6" baseType="variant">
      <vt:variant>
        <vt:i4>3145767</vt:i4>
      </vt:variant>
      <vt:variant>
        <vt:i4>0</vt:i4>
      </vt:variant>
      <vt:variant>
        <vt:i4>0</vt:i4>
      </vt:variant>
      <vt:variant>
        <vt:i4>5</vt:i4>
      </vt:variant>
      <vt:variant>
        <vt:lpwstr>https://www.wienerberger.pl/produkty/dachowki-ceramiczne-i-akcesoria-koramic/poznaj-nasze-produkty-koramic.html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Bukowski</dc:creator>
  <cp:keywords/>
  <cp:lastModifiedBy>Monika Sikorska</cp:lastModifiedBy>
  <cp:revision>3</cp:revision>
  <cp:lastPrinted>2021-06-27T23:06:00Z</cp:lastPrinted>
  <dcterms:created xsi:type="dcterms:W3CDTF">2022-02-28T12:45:00Z</dcterms:created>
  <dcterms:modified xsi:type="dcterms:W3CDTF">2022-02-28T12:47:00Z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0x01010003EE7C1884269D4EA11DE2722726D4FE</vt:lpwstr>
  </property>
  <property fmtid="{D5CDD505-2E9C-101B-9397-08002B2CF9AE}" pid="3" name="Order">
    <vt:r8>100</vt:r8>
  </property>
</Properties>
</file>